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68" w:rsidRPr="00426B7D" w:rsidRDefault="00490E68" w:rsidP="00490E68">
      <w:pPr>
        <w:jc w:val="both"/>
        <w:rPr>
          <w:rFonts w:ascii="Tahoma" w:hAnsi="Tahoma" w:cs="Tahoma"/>
          <w:b/>
          <w:sz w:val="26"/>
          <w:szCs w:val="26"/>
        </w:rPr>
      </w:pPr>
    </w:p>
    <w:p w:rsidR="00A62E22" w:rsidRPr="00426B7D" w:rsidRDefault="00426B7D" w:rsidP="00E23877">
      <w:pPr>
        <w:jc w:val="center"/>
        <w:rPr>
          <w:rFonts w:ascii="Tahoma" w:hAnsi="Tahoma" w:cs="Tahoma"/>
          <w:b/>
          <w:sz w:val="26"/>
          <w:szCs w:val="26"/>
        </w:rPr>
      </w:pPr>
      <w:r w:rsidRPr="00426B7D">
        <w:rPr>
          <w:rFonts w:ascii="Tahoma" w:hAnsi="Tahoma" w:cs="Tahoma"/>
          <w:b/>
          <w:sz w:val="26"/>
          <w:szCs w:val="26"/>
        </w:rPr>
        <w:t>METODOLOGICKÝ NÁRYS</w:t>
      </w:r>
    </w:p>
    <w:p w:rsidR="00490E68" w:rsidRPr="00426B7D" w:rsidRDefault="00490E68" w:rsidP="00E23877">
      <w:pPr>
        <w:jc w:val="center"/>
        <w:rPr>
          <w:rFonts w:ascii="Tahoma" w:hAnsi="Tahoma" w:cs="Tahoma"/>
          <w:sz w:val="26"/>
          <w:szCs w:val="26"/>
        </w:rPr>
      </w:pPr>
      <w:r w:rsidRPr="00426B7D">
        <w:rPr>
          <w:rFonts w:ascii="Tahoma" w:hAnsi="Tahoma" w:cs="Tahoma"/>
          <w:sz w:val="26"/>
          <w:szCs w:val="26"/>
        </w:rPr>
        <w:t>PLÁN ROZVOJE SOCIÁLNÍCH SLUŽEB NA ÚZEMÍ MAS ŘÍČANSKA (CZ.03.2.63/0.0/0.0/16_063/0006591)</w:t>
      </w:r>
    </w:p>
    <w:p w:rsidR="00490E68" w:rsidRDefault="00490E68" w:rsidP="00490E68">
      <w:pPr>
        <w:jc w:val="both"/>
        <w:rPr>
          <w:rFonts w:ascii="Tahoma" w:hAnsi="Tahoma" w:cs="Tahoma"/>
          <w:b/>
          <w:sz w:val="20"/>
          <w:szCs w:val="20"/>
        </w:rPr>
      </w:pPr>
    </w:p>
    <w:p w:rsidR="00EE3ABA" w:rsidRDefault="00EE3ABA" w:rsidP="00EE3ABA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EE3ABA">
        <w:rPr>
          <w:rFonts w:ascii="Tahoma" w:hAnsi="Tahoma" w:cs="Tahoma"/>
          <w:sz w:val="20"/>
          <w:szCs w:val="20"/>
        </w:rPr>
        <w:t>Předkládaný metodologický nárys byl vytvořen za účelem</w:t>
      </w:r>
      <w:r>
        <w:rPr>
          <w:rFonts w:ascii="Tahoma" w:hAnsi="Tahoma" w:cs="Tahoma"/>
          <w:sz w:val="20"/>
          <w:szCs w:val="20"/>
        </w:rPr>
        <w:t xml:space="preserve"> nastínění postupů v průběhu procesu komunitního plánování sociálních služeb. V dokumentu je uvedeno, kdo se plánování účastní, jaká je posloupnost prováděných kroků a jaká je struktura výsledného plánu. V dokumentu jsou zároveň uvedeny zdroje dat a literatury potřebné k vypracování analytických podkladů a k vhodnému navázání projektu na plánování sociálních služeb na sledovaném území a k jeho zasazení do širšího kontextu.</w:t>
      </w:r>
    </w:p>
    <w:p w:rsidR="00EE3ABA" w:rsidRPr="00EE3ABA" w:rsidRDefault="00EE3ABA" w:rsidP="00EE3ABA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9B36C9" w:rsidRPr="009B36C9" w:rsidRDefault="009B36C9" w:rsidP="009B36C9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9B36C9">
        <w:rPr>
          <w:rFonts w:ascii="Tahoma" w:hAnsi="Tahoma" w:cs="Tahoma"/>
          <w:b/>
          <w:sz w:val="20"/>
          <w:szCs w:val="20"/>
        </w:rPr>
        <w:t>ÚČASTNÍCI PROCESU KOMUNITNÍHO PLÁNOVÁNÍ</w:t>
      </w:r>
    </w:p>
    <w:p w:rsidR="009B36C9" w:rsidRDefault="009B36C9" w:rsidP="009B36C9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Aby byla naplněna kritéria stanovená pro průběh procesu komunitního plánování, bude do tvorby výsledného Plánu zahrnuta následující triáda účastníků:</w:t>
      </w:r>
    </w:p>
    <w:p w:rsidR="009B36C9" w:rsidRDefault="009B36C9" w:rsidP="009B36C9">
      <w:pPr>
        <w:pStyle w:val="Odstavecseseznamem"/>
        <w:numPr>
          <w:ilvl w:val="0"/>
          <w:numId w:val="7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D094A">
        <w:rPr>
          <w:rFonts w:ascii="Tahoma" w:hAnsi="Tahoma" w:cs="Tahoma"/>
          <w:b/>
          <w:sz w:val="20"/>
          <w:szCs w:val="20"/>
        </w:rPr>
        <w:t>Zadavatelé</w:t>
      </w:r>
      <w:r w:rsidRPr="00B42782">
        <w:rPr>
          <w:rFonts w:ascii="Tahoma" w:hAnsi="Tahoma" w:cs="Tahoma"/>
          <w:sz w:val="20"/>
          <w:szCs w:val="20"/>
        </w:rPr>
        <w:t xml:space="preserve"> – partner</w:t>
      </w:r>
      <w:r>
        <w:rPr>
          <w:rFonts w:ascii="Tahoma" w:hAnsi="Tahoma" w:cs="Tahoma"/>
          <w:sz w:val="20"/>
          <w:szCs w:val="20"/>
        </w:rPr>
        <w:t xml:space="preserve">y projektu jsou </w:t>
      </w:r>
      <w:r w:rsidRPr="00B42782">
        <w:rPr>
          <w:rFonts w:ascii="Tahoma" w:hAnsi="Tahoma" w:cs="Tahoma"/>
          <w:sz w:val="20"/>
          <w:szCs w:val="20"/>
        </w:rPr>
        <w:t>Říčany a Mnichovice, dvě největší</w:t>
      </w:r>
      <w:r>
        <w:rPr>
          <w:rFonts w:ascii="Tahoma" w:hAnsi="Tahoma" w:cs="Tahoma"/>
          <w:sz w:val="20"/>
          <w:szCs w:val="20"/>
        </w:rPr>
        <w:t xml:space="preserve"> města</w:t>
      </w:r>
      <w:r w:rsidRPr="00B42782">
        <w:rPr>
          <w:rFonts w:ascii="Tahoma" w:hAnsi="Tahoma" w:cs="Tahoma"/>
          <w:sz w:val="20"/>
          <w:szCs w:val="20"/>
        </w:rPr>
        <w:t xml:space="preserve"> v regionu MAS Říčansko. </w:t>
      </w:r>
      <w:r>
        <w:rPr>
          <w:rFonts w:ascii="Tahoma" w:hAnsi="Tahoma" w:cs="Tahoma"/>
          <w:sz w:val="20"/>
          <w:szCs w:val="20"/>
        </w:rPr>
        <w:t>V předešlých letech MAS Říčansko získalo souhlasy k realizaci strategie komunitního plánování od všech 38 obcí, které spadají do její působnosti.</w:t>
      </w:r>
    </w:p>
    <w:p w:rsidR="009B36C9" w:rsidRPr="009B36C9" w:rsidRDefault="009B36C9" w:rsidP="009B36C9">
      <w:p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9B36C9">
        <w:rPr>
          <w:rFonts w:ascii="Tahoma" w:hAnsi="Tahoma" w:cs="Tahoma"/>
          <w:sz w:val="20"/>
          <w:szCs w:val="20"/>
        </w:rPr>
        <w:t>Je předpokládána úzká spolupráce zejména s:</w:t>
      </w:r>
    </w:p>
    <w:p w:rsidR="009B36C9" w:rsidRPr="00B42782" w:rsidRDefault="009B36C9" w:rsidP="009B36C9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42782">
        <w:rPr>
          <w:rFonts w:ascii="Tahoma" w:hAnsi="Tahoma" w:cs="Tahoma"/>
          <w:sz w:val="20"/>
          <w:szCs w:val="20"/>
        </w:rPr>
        <w:t xml:space="preserve">Odbor sociálních věcí a zdravotnictví v Říčanech (působnost v rámci ORP Říčany), </w:t>
      </w:r>
    </w:p>
    <w:p w:rsidR="009B36C9" w:rsidRPr="00B42782" w:rsidRDefault="009B36C9" w:rsidP="009B36C9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pobočka</w:t>
      </w:r>
      <w:r w:rsidRPr="00B42782">
        <w:rPr>
          <w:rFonts w:ascii="Tahoma" w:hAnsi="Tahoma" w:cs="Tahoma"/>
          <w:sz w:val="20"/>
          <w:szCs w:val="20"/>
        </w:rPr>
        <w:t xml:space="preserve"> Úřadu práce pro </w:t>
      </w:r>
      <w:proofErr w:type="gramStart"/>
      <w:r w:rsidRPr="00B42782">
        <w:rPr>
          <w:rFonts w:ascii="Tahoma" w:hAnsi="Tahoma" w:cs="Tahoma"/>
          <w:sz w:val="20"/>
          <w:szCs w:val="20"/>
        </w:rPr>
        <w:t>Prahu</w:t>
      </w:r>
      <w:proofErr w:type="gramEnd"/>
      <w:r w:rsidRPr="00B42782">
        <w:rPr>
          <w:rFonts w:ascii="Tahoma" w:hAnsi="Tahoma" w:cs="Tahoma"/>
          <w:sz w:val="20"/>
          <w:szCs w:val="20"/>
        </w:rPr>
        <w:t>–</w:t>
      </w:r>
      <w:proofErr w:type="gramStart"/>
      <w:r w:rsidRPr="00B42782">
        <w:rPr>
          <w:rFonts w:ascii="Tahoma" w:hAnsi="Tahoma" w:cs="Tahoma"/>
          <w:sz w:val="20"/>
          <w:szCs w:val="20"/>
        </w:rPr>
        <w:t>východ</w:t>
      </w:r>
      <w:proofErr w:type="gramEnd"/>
      <w:r w:rsidRPr="00B42782">
        <w:rPr>
          <w:rFonts w:ascii="Tahoma" w:hAnsi="Tahoma" w:cs="Tahoma"/>
          <w:sz w:val="20"/>
          <w:szCs w:val="20"/>
        </w:rPr>
        <w:t xml:space="preserve"> se sídlem v Říčanech (působnost v rámci okresu Praha</w:t>
      </w:r>
      <w:r>
        <w:rPr>
          <w:rFonts w:ascii="Tahoma" w:hAnsi="Tahoma" w:cs="Tahoma"/>
          <w:sz w:val="20"/>
          <w:szCs w:val="20"/>
        </w:rPr>
        <w:t>–východ),</w:t>
      </w:r>
    </w:p>
    <w:p w:rsidR="009B36C9" w:rsidRDefault="009B36C9" w:rsidP="009B36C9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 w:rsidRPr="00B42782">
        <w:rPr>
          <w:rFonts w:ascii="Tahoma" w:hAnsi="Tahoma" w:cs="Tahoma"/>
          <w:sz w:val="20"/>
          <w:szCs w:val="20"/>
        </w:rPr>
        <w:t>Městs</w:t>
      </w:r>
      <w:r>
        <w:rPr>
          <w:rFonts w:ascii="Tahoma" w:hAnsi="Tahoma" w:cs="Tahoma"/>
          <w:sz w:val="20"/>
          <w:szCs w:val="20"/>
        </w:rPr>
        <w:t>ká</w:t>
      </w:r>
      <w:r w:rsidRPr="00B42782">
        <w:rPr>
          <w:rFonts w:ascii="Tahoma" w:hAnsi="Tahoma" w:cs="Tahoma"/>
          <w:sz w:val="20"/>
          <w:szCs w:val="20"/>
        </w:rPr>
        <w:t xml:space="preserve"> polici</w:t>
      </w:r>
      <w:r>
        <w:rPr>
          <w:rFonts w:ascii="Tahoma" w:hAnsi="Tahoma" w:cs="Tahoma"/>
          <w:sz w:val="20"/>
          <w:szCs w:val="20"/>
        </w:rPr>
        <w:t>e</w:t>
      </w:r>
      <w:r w:rsidRPr="00B42782">
        <w:rPr>
          <w:rFonts w:ascii="Tahoma" w:hAnsi="Tahoma" w:cs="Tahoma"/>
          <w:sz w:val="20"/>
          <w:szCs w:val="20"/>
        </w:rPr>
        <w:t xml:space="preserve"> Říčany (působnost v rámci katastrálního území města Říčan, tj. Radošovice, </w:t>
      </w:r>
      <w:proofErr w:type="spellStart"/>
      <w:r w:rsidRPr="00B42782">
        <w:rPr>
          <w:rFonts w:ascii="Tahoma" w:hAnsi="Tahoma" w:cs="Tahoma"/>
          <w:sz w:val="20"/>
          <w:szCs w:val="20"/>
        </w:rPr>
        <w:t>Jažlovice</w:t>
      </w:r>
      <w:proofErr w:type="spellEnd"/>
      <w:r w:rsidRPr="00B42782">
        <w:rPr>
          <w:rFonts w:ascii="Tahoma" w:hAnsi="Tahoma" w:cs="Tahoma"/>
          <w:sz w:val="20"/>
          <w:szCs w:val="20"/>
        </w:rPr>
        <w:t>, Kuří, Pacov, Strašín, Voděrádky).</w:t>
      </w:r>
    </w:p>
    <w:p w:rsidR="009B36C9" w:rsidRPr="00804C83" w:rsidRDefault="009B36C9" w:rsidP="009B36C9">
      <w:pPr>
        <w:pStyle w:val="Odstavecseseznamem"/>
        <w:numPr>
          <w:ilvl w:val="0"/>
          <w:numId w:val="7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04C83">
        <w:rPr>
          <w:rFonts w:ascii="Tahoma" w:hAnsi="Tahoma" w:cs="Tahoma"/>
          <w:b/>
          <w:sz w:val="20"/>
          <w:szCs w:val="20"/>
        </w:rPr>
        <w:t>Poskytovatelé</w:t>
      </w:r>
      <w:r w:rsidRPr="00804C83">
        <w:rPr>
          <w:rFonts w:ascii="Tahoma" w:hAnsi="Tahoma" w:cs="Tahoma"/>
          <w:sz w:val="20"/>
          <w:szCs w:val="20"/>
        </w:rPr>
        <w:t xml:space="preserve"> – do komunitního plánování </w:t>
      </w:r>
      <w:r>
        <w:rPr>
          <w:rFonts w:ascii="Tahoma" w:hAnsi="Tahoma" w:cs="Tahoma"/>
          <w:sz w:val="20"/>
          <w:szCs w:val="20"/>
        </w:rPr>
        <w:t>jsou</w:t>
      </w:r>
      <w:r w:rsidRPr="00804C83">
        <w:rPr>
          <w:rFonts w:ascii="Tahoma" w:hAnsi="Tahoma" w:cs="Tahoma"/>
          <w:sz w:val="20"/>
          <w:szCs w:val="20"/>
        </w:rPr>
        <w:t xml:space="preserve"> přizváni všichni poskytovatelé sociálních služeb se sídlem na území MAS Říčansko a vybraní poskytovatelé navazujících a souvisejících služeb na tomtéž území. Přizváni </w:t>
      </w:r>
      <w:r>
        <w:rPr>
          <w:rFonts w:ascii="Tahoma" w:hAnsi="Tahoma" w:cs="Tahoma"/>
          <w:sz w:val="20"/>
          <w:szCs w:val="20"/>
        </w:rPr>
        <w:t>jsou</w:t>
      </w:r>
      <w:r w:rsidRPr="00804C83">
        <w:rPr>
          <w:rFonts w:ascii="Tahoma" w:hAnsi="Tahoma" w:cs="Tahoma"/>
          <w:sz w:val="20"/>
          <w:szCs w:val="20"/>
        </w:rPr>
        <w:t xml:space="preserve"> rovněž vybraní poskytovatelé služeb se sídlem mimo území MAS Říčansko, kteří zde ale nabízejí své služby. Seznam poskytovatelů sociálních, navazuj</w:t>
      </w:r>
      <w:r>
        <w:rPr>
          <w:rFonts w:ascii="Tahoma" w:hAnsi="Tahoma" w:cs="Tahoma"/>
          <w:sz w:val="20"/>
          <w:szCs w:val="20"/>
        </w:rPr>
        <w:t xml:space="preserve">ících a souvisejících služeb bude </w:t>
      </w:r>
      <w:r w:rsidRPr="00804C83">
        <w:rPr>
          <w:rFonts w:ascii="Tahoma" w:hAnsi="Tahoma" w:cs="Tahoma"/>
          <w:sz w:val="20"/>
          <w:szCs w:val="20"/>
        </w:rPr>
        <w:t>uveden v Analýze poskytovatelů.</w:t>
      </w:r>
    </w:p>
    <w:p w:rsidR="009B36C9" w:rsidRDefault="009B36C9" w:rsidP="009B36C9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Odborným garantem za poskytovatele je Cesta Integrace, o.p.s., se kterou byla uzavřena partnerská smlouva.</w:t>
      </w:r>
    </w:p>
    <w:p w:rsidR="009B36C9" w:rsidRDefault="009B36C9" w:rsidP="009B36C9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Partnerská smlouva byla uzavřena rovněž s organizací Klub seniorů Mnichovice a okolí.</w:t>
      </w:r>
    </w:p>
    <w:p w:rsidR="009B36C9" w:rsidRPr="00804C83" w:rsidRDefault="009B36C9" w:rsidP="009B36C9">
      <w:pPr>
        <w:pStyle w:val="Odstavecseseznamem"/>
        <w:numPr>
          <w:ilvl w:val="0"/>
          <w:numId w:val="8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04C83">
        <w:rPr>
          <w:rFonts w:ascii="Tahoma" w:hAnsi="Tahoma" w:cs="Tahoma"/>
          <w:b/>
          <w:sz w:val="20"/>
          <w:szCs w:val="20"/>
        </w:rPr>
        <w:t>Uživatelé</w:t>
      </w:r>
      <w:r w:rsidRPr="00804C83">
        <w:rPr>
          <w:rFonts w:ascii="Tahoma" w:hAnsi="Tahoma" w:cs="Tahoma"/>
          <w:sz w:val="20"/>
          <w:szCs w:val="20"/>
        </w:rPr>
        <w:t xml:space="preserve"> – klienti (uživatelé) sociálních služeb, příp. jejich rodinn</w:t>
      </w:r>
      <w:r>
        <w:rPr>
          <w:rFonts w:ascii="Tahoma" w:hAnsi="Tahoma" w:cs="Tahoma"/>
          <w:sz w:val="20"/>
          <w:szCs w:val="20"/>
        </w:rPr>
        <w:t xml:space="preserve">í příslušníci či osoby pečující. Jejich zapojení do procesu plánování </w:t>
      </w:r>
      <w:r w:rsidRPr="00804C83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 xml:space="preserve">předpokládá zejména formou </w:t>
      </w:r>
      <w:r w:rsidRPr="00804C83">
        <w:rPr>
          <w:rFonts w:ascii="Tahoma" w:hAnsi="Tahoma" w:cs="Tahoma"/>
          <w:sz w:val="20"/>
          <w:szCs w:val="20"/>
        </w:rPr>
        <w:t>účast</w:t>
      </w:r>
      <w:r>
        <w:rPr>
          <w:rFonts w:ascii="Tahoma" w:hAnsi="Tahoma" w:cs="Tahoma"/>
          <w:sz w:val="20"/>
          <w:szCs w:val="20"/>
        </w:rPr>
        <w:t>i</w:t>
      </w:r>
      <w:r w:rsidRPr="00804C83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 xml:space="preserve">komunitních workshopech, </w:t>
      </w:r>
      <w:r w:rsidRPr="00804C83">
        <w:rPr>
          <w:rFonts w:ascii="Tahoma" w:hAnsi="Tahoma" w:cs="Tahoma"/>
          <w:sz w:val="20"/>
          <w:szCs w:val="20"/>
        </w:rPr>
        <w:t xml:space="preserve">pracovních skupinách, </w:t>
      </w:r>
      <w:proofErr w:type="spellStart"/>
      <w:r>
        <w:rPr>
          <w:rFonts w:ascii="Tahoma" w:hAnsi="Tahoma" w:cs="Tahoma"/>
          <w:sz w:val="20"/>
          <w:szCs w:val="20"/>
        </w:rPr>
        <w:t>focusních</w:t>
      </w:r>
      <w:proofErr w:type="spellEnd"/>
      <w:r>
        <w:rPr>
          <w:rFonts w:ascii="Tahoma" w:hAnsi="Tahoma" w:cs="Tahoma"/>
          <w:sz w:val="20"/>
          <w:szCs w:val="20"/>
        </w:rPr>
        <w:t xml:space="preserve"> skupinách a jakožto</w:t>
      </w:r>
      <w:r w:rsidRPr="00804C83">
        <w:rPr>
          <w:rFonts w:ascii="Tahoma" w:hAnsi="Tahoma" w:cs="Tahoma"/>
          <w:sz w:val="20"/>
          <w:szCs w:val="20"/>
        </w:rPr>
        <w:t xml:space="preserve"> respondent</w:t>
      </w:r>
      <w:r>
        <w:rPr>
          <w:rFonts w:ascii="Tahoma" w:hAnsi="Tahoma" w:cs="Tahoma"/>
          <w:sz w:val="20"/>
          <w:szCs w:val="20"/>
        </w:rPr>
        <w:t>ů</w:t>
      </w:r>
      <w:r w:rsidRPr="00804C83">
        <w:rPr>
          <w:rFonts w:ascii="Tahoma" w:hAnsi="Tahoma" w:cs="Tahoma"/>
          <w:sz w:val="20"/>
          <w:szCs w:val="20"/>
        </w:rPr>
        <w:t xml:space="preserve"> v dotazníkových šetřeních.</w:t>
      </w:r>
    </w:p>
    <w:p w:rsidR="00E23877" w:rsidRDefault="00E23877" w:rsidP="00E23877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20506E" w:rsidRPr="0020506E" w:rsidRDefault="0020506E" w:rsidP="0020506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20506E">
        <w:rPr>
          <w:rFonts w:ascii="Tahoma" w:hAnsi="Tahoma" w:cs="Tahoma"/>
          <w:b/>
          <w:sz w:val="20"/>
          <w:szCs w:val="20"/>
        </w:rPr>
        <w:t>STRUKTURA PROCESU PLÁNOVÁNÍ</w:t>
      </w:r>
    </w:p>
    <w:p w:rsidR="0020506E" w:rsidRDefault="0020506E" w:rsidP="0020506E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76868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ytvoření řídící skupiny</w:t>
      </w:r>
      <w:r>
        <w:rPr>
          <w:rFonts w:ascii="Tahoma" w:hAnsi="Tahoma" w:cs="Tahoma"/>
          <w:sz w:val="20"/>
          <w:szCs w:val="20"/>
        </w:rPr>
        <w:t xml:space="preserve"> – Řídící skupina je tvořena koordinátorem, realizačním manažerem, zástupcem zadavatele, zástupcem poskytovatele a dále vedoucími všech pracovních skupin.</w:t>
      </w:r>
    </w:p>
    <w:p w:rsidR="0020506E" w:rsidRDefault="0020506E" w:rsidP="0020506E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76868">
        <w:rPr>
          <w:rFonts w:ascii="Tahoma" w:hAnsi="Tahoma" w:cs="Tahoma"/>
          <w:b/>
          <w:sz w:val="20"/>
          <w:szCs w:val="20"/>
        </w:rPr>
        <w:t>Určen</w:t>
      </w:r>
      <w:r>
        <w:rPr>
          <w:rFonts w:ascii="Tahoma" w:hAnsi="Tahoma" w:cs="Tahoma"/>
          <w:b/>
          <w:sz w:val="20"/>
          <w:szCs w:val="20"/>
        </w:rPr>
        <w:t>í</w:t>
      </w:r>
      <w:r w:rsidRPr="00D76868">
        <w:rPr>
          <w:rFonts w:ascii="Tahoma" w:hAnsi="Tahoma" w:cs="Tahoma"/>
          <w:b/>
          <w:sz w:val="20"/>
          <w:szCs w:val="20"/>
        </w:rPr>
        <w:t xml:space="preserve"> poč</w:t>
      </w:r>
      <w:r>
        <w:rPr>
          <w:rFonts w:ascii="Tahoma" w:hAnsi="Tahoma" w:cs="Tahoma"/>
          <w:b/>
          <w:sz w:val="20"/>
          <w:szCs w:val="20"/>
        </w:rPr>
        <w:t>tu</w:t>
      </w:r>
      <w:r w:rsidRPr="00D76868">
        <w:rPr>
          <w:rFonts w:ascii="Tahoma" w:hAnsi="Tahoma" w:cs="Tahoma"/>
          <w:b/>
          <w:sz w:val="20"/>
          <w:szCs w:val="20"/>
        </w:rPr>
        <w:t xml:space="preserve"> pracovních skupin a </w:t>
      </w:r>
      <w:r>
        <w:rPr>
          <w:rFonts w:ascii="Tahoma" w:hAnsi="Tahoma" w:cs="Tahoma"/>
          <w:b/>
          <w:sz w:val="20"/>
          <w:szCs w:val="20"/>
        </w:rPr>
        <w:t>stanovení</w:t>
      </w:r>
      <w:r w:rsidRPr="00D76868">
        <w:rPr>
          <w:rFonts w:ascii="Tahoma" w:hAnsi="Tahoma" w:cs="Tahoma"/>
          <w:b/>
          <w:sz w:val="20"/>
          <w:szCs w:val="20"/>
        </w:rPr>
        <w:t xml:space="preserve"> vedoucích těchto skupin</w:t>
      </w:r>
      <w:r>
        <w:rPr>
          <w:rFonts w:ascii="Tahoma" w:hAnsi="Tahoma" w:cs="Tahoma"/>
          <w:sz w:val="20"/>
          <w:szCs w:val="20"/>
        </w:rPr>
        <w:t xml:space="preserve"> – V rámci projektu bude vytvořeno 5 pracovních skupin, které pokrývají 5 prioritních oblastí projektu. Jedná se o následující oblasti:</w:t>
      </w:r>
    </w:p>
    <w:p w:rsidR="0020506E" w:rsidRDefault="0020506E" w:rsidP="0020506E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Děti a mládež</w:t>
      </w:r>
    </w:p>
    <w:p w:rsidR="0020506E" w:rsidRDefault="0020506E" w:rsidP="0020506E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Rodina</w:t>
      </w:r>
    </w:p>
    <w:p w:rsidR="0020506E" w:rsidRDefault="0020506E" w:rsidP="0020506E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Senioři</w:t>
      </w:r>
    </w:p>
    <w:p w:rsidR="0020506E" w:rsidRDefault="0020506E" w:rsidP="0020506E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Osoby se zdravotním postižením</w:t>
      </w:r>
    </w:p>
    <w:p w:rsidR="0020506E" w:rsidRDefault="0020506E" w:rsidP="0020506E">
      <w:pPr>
        <w:pStyle w:val="Odstavecseseznamem"/>
        <w:numPr>
          <w:ilvl w:val="0"/>
          <w:numId w:val="5"/>
        </w:numPr>
        <w:spacing w:after="0" w:line="312" w:lineRule="auto"/>
        <w:ind w:left="9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Osoby ohrožené sociálním vyloučením</w:t>
      </w:r>
    </w:p>
    <w:p w:rsidR="0020506E" w:rsidRDefault="0020506E" w:rsidP="0020506E">
      <w:p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Pozice vedoucího pracovní skupiny je finančně ohodnocena, členství v pracovní skupině je bez nároku na honorář. Pracovní skupiny jsou tvořeny odborníky z řad poskytovatelů sociálních či navazujících/souvisejících služeb, uživatelů, rodinných příslušníků či pečujících osob, zástupců zadavatele a veřejnosti. K členství v pracovní skupině budou její potenciální účastníci vyzíváni na všech akcích pořádaných v rámci projektu, na podobně tematicky laděných, dále v regionálním tisku a na webových stránkách MAS Říčansko, o.p.s. K naplňování pracovních skupin bude docházet postupně.</w:t>
      </w:r>
    </w:p>
    <w:p w:rsidR="0020506E" w:rsidRDefault="0020506E" w:rsidP="0020506E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B11A2">
        <w:rPr>
          <w:rFonts w:ascii="Tahoma" w:hAnsi="Tahoma" w:cs="Tahoma"/>
          <w:b/>
          <w:sz w:val="20"/>
          <w:szCs w:val="20"/>
        </w:rPr>
        <w:t>Školení členů řídící skupiny a dalších osob participujících na projektu</w:t>
      </w:r>
      <w:r>
        <w:rPr>
          <w:rFonts w:ascii="Tahoma" w:hAnsi="Tahoma" w:cs="Tahoma"/>
          <w:sz w:val="20"/>
          <w:szCs w:val="20"/>
        </w:rPr>
        <w:t xml:space="preserve"> – Součástí procesu plánování je rovněž vzdělávání v oblasti komunitního plánování sociálních služeb. </w:t>
      </w:r>
    </w:p>
    <w:p w:rsidR="0020506E" w:rsidRDefault="0020506E" w:rsidP="0020506E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04C83">
        <w:rPr>
          <w:rFonts w:ascii="Tahoma" w:hAnsi="Tahoma" w:cs="Tahoma"/>
          <w:b/>
          <w:sz w:val="20"/>
          <w:szCs w:val="20"/>
        </w:rPr>
        <w:t>Tvorba</w:t>
      </w:r>
      <w:r>
        <w:rPr>
          <w:rFonts w:ascii="Tahoma" w:hAnsi="Tahoma" w:cs="Tahoma"/>
          <w:b/>
          <w:sz w:val="20"/>
          <w:szCs w:val="20"/>
        </w:rPr>
        <w:t xml:space="preserve"> metodologických a </w:t>
      </w:r>
      <w:r w:rsidRPr="00804C83">
        <w:rPr>
          <w:rFonts w:ascii="Tahoma" w:hAnsi="Tahoma" w:cs="Tahoma"/>
          <w:b/>
          <w:sz w:val="20"/>
          <w:szCs w:val="20"/>
        </w:rPr>
        <w:t>analytických podkladů</w:t>
      </w:r>
      <w:r w:rsidRPr="00804C83">
        <w:rPr>
          <w:rFonts w:ascii="Tahoma" w:hAnsi="Tahoma" w:cs="Tahoma"/>
          <w:sz w:val="20"/>
          <w:szCs w:val="20"/>
        </w:rPr>
        <w:t xml:space="preserve"> – Pro výsledný plán sociálních služeb </w:t>
      </w:r>
      <w:r>
        <w:rPr>
          <w:rFonts w:ascii="Tahoma" w:hAnsi="Tahoma" w:cs="Tahoma"/>
          <w:sz w:val="20"/>
          <w:szCs w:val="20"/>
        </w:rPr>
        <w:t>budou</w:t>
      </w:r>
      <w:r w:rsidRPr="00804C83">
        <w:rPr>
          <w:rFonts w:ascii="Tahoma" w:hAnsi="Tahoma" w:cs="Tahoma"/>
          <w:sz w:val="20"/>
          <w:szCs w:val="20"/>
        </w:rPr>
        <w:t xml:space="preserve"> sestaveny 3 analytické dokumenty, které </w:t>
      </w:r>
      <w:r>
        <w:rPr>
          <w:rFonts w:ascii="Tahoma" w:hAnsi="Tahoma" w:cs="Tahoma"/>
          <w:sz w:val="20"/>
          <w:szCs w:val="20"/>
        </w:rPr>
        <w:t>budou mj. sloužit</w:t>
      </w:r>
      <w:r w:rsidRPr="00804C83">
        <w:rPr>
          <w:rFonts w:ascii="Tahoma" w:hAnsi="Tahoma" w:cs="Tahoma"/>
          <w:sz w:val="20"/>
          <w:szCs w:val="20"/>
        </w:rPr>
        <w:t xml:space="preserve"> jako podkl</w:t>
      </w:r>
      <w:r>
        <w:rPr>
          <w:rFonts w:ascii="Tahoma" w:hAnsi="Tahoma" w:cs="Tahoma"/>
          <w:sz w:val="20"/>
          <w:szCs w:val="20"/>
        </w:rPr>
        <w:t>ady pro práci pracovních skupin a 2 metodologické dokumenty.</w:t>
      </w:r>
    </w:p>
    <w:p w:rsidR="0020506E" w:rsidRDefault="0020506E" w:rsidP="0020506E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Vytváření Plánu </w:t>
      </w:r>
      <w:r w:rsidRPr="00485E26">
        <w:rPr>
          <w:rFonts w:ascii="Tahoma" w:hAnsi="Tahoma" w:cs="Tahoma"/>
          <w:sz w:val="20"/>
          <w:szCs w:val="20"/>
        </w:rPr>
        <w:t xml:space="preserve">– </w:t>
      </w:r>
      <w:r>
        <w:rPr>
          <w:rFonts w:ascii="Tahoma" w:hAnsi="Tahoma" w:cs="Tahoma"/>
          <w:sz w:val="20"/>
          <w:szCs w:val="20"/>
        </w:rPr>
        <w:t>Komunitní plán sociálních služeb bude výsledkem činnosti pracovních skupin (celkem 5 setkání každé skupiny) a činnosti řídící skupiny, zejména realizačního manažera. Do výsledného dokumentu budou zapracovány relevantní připomínky uplatněné účastníky KPSS.</w:t>
      </w:r>
    </w:p>
    <w:p w:rsidR="0020506E" w:rsidRDefault="0020506E" w:rsidP="0020506E">
      <w:pPr>
        <w:pStyle w:val="Odstavecseseznamem"/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:rsidR="00E23877" w:rsidRPr="00E23877" w:rsidRDefault="00426B7D" w:rsidP="00E23877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STRUKTURA </w:t>
      </w:r>
      <w:r w:rsidR="00E23877" w:rsidRPr="00E23877">
        <w:rPr>
          <w:rFonts w:ascii="Tahoma" w:hAnsi="Tahoma" w:cs="Tahoma"/>
          <w:b/>
          <w:sz w:val="20"/>
          <w:szCs w:val="20"/>
        </w:rPr>
        <w:t>PLÁN</w:t>
      </w:r>
      <w:r>
        <w:rPr>
          <w:rFonts w:ascii="Tahoma" w:hAnsi="Tahoma" w:cs="Tahoma"/>
          <w:b/>
          <w:sz w:val="20"/>
          <w:szCs w:val="20"/>
        </w:rPr>
        <w:t>U</w:t>
      </w:r>
      <w:r w:rsidR="00E23877" w:rsidRPr="00E23877">
        <w:rPr>
          <w:rFonts w:ascii="Tahoma" w:hAnsi="Tahoma" w:cs="Tahoma"/>
          <w:b/>
          <w:sz w:val="20"/>
          <w:szCs w:val="20"/>
        </w:rPr>
        <w:t xml:space="preserve"> ROZVOJE SOCIÁLNÍCH SLUŽEB NA ÚZEMÍ MAS ŘÍČASKA</w:t>
      </w:r>
    </w:p>
    <w:p w:rsidR="00E23877" w:rsidRPr="00E23877" w:rsidRDefault="00E23877" w:rsidP="00E23877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 w:rsidRPr="00E23877">
        <w:rPr>
          <w:rFonts w:ascii="Tahoma" w:hAnsi="Tahoma" w:cs="Tahoma"/>
          <w:b/>
          <w:sz w:val="20"/>
          <w:szCs w:val="20"/>
        </w:rPr>
        <w:t xml:space="preserve">Metodologická část – </w:t>
      </w:r>
      <w:r w:rsidRPr="00E23877">
        <w:rPr>
          <w:rFonts w:ascii="Tahoma" w:hAnsi="Tahoma" w:cs="Tahoma"/>
          <w:sz w:val="20"/>
          <w:szCs w:val="20"/>
        </w:rPr>
        <w:t xml:space="preserve">zde bude podrobně popsán proces plánování, včetně prezentace projektu ve všech jeho fázích, zdrojů dat pro jednotlivé analytické podklady a použité literatury vážící se k tématu sociálních služeb na sledovaném území. </w:t>
      </w:r>
    </w:p>
    <w:p w:rsidR="00E23877" w:rsidRPr="00E23877" w:rsidRDefault="00E23877" w:rsidP="00E23877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E23877">
        <w:rPr>
          <w:rFonts w:ascii="Tahoma" w:hAnsi="Tahoma" w:cs="Tahoma"/>
          <w:b/>
          <w:sz w:val="20"/>
          <w:szCs w:val="20"/>
        </w:rPr>
        <w:t xml:space="preserve">Teoreticko-analytická část – </w:t>
      </w:r>
      <w:r w:rsidRPr="00E23877">
        <w:rPr>
          <w:rFonts w:ascii="Tahoma" w:hAnsi="Tahoma" w:cs="Tahoma"/>
          <w:sz w:val="20"/>
          <w:szCs w:val="20"/>
        </w:rPr>
        <w:t>bude tvořena sociodemografickou analýzou, analýzou poskytovatelů a analýzou potřeb uživatelů sociálních služeb.</w:t>
      </w:r>
    </w:p>
    <w:p w:rsidR="00E23877" w:rsidRPr="00E23877" w:rsidRDefault="00E23877" w:rsidP="00E23877">
      <w:pPr>
        <w:pStyle w:val="Odstavecseseznamem"/>
        <w:numPr>
          <w:ilvl w:val="0"/>
          <w:numId w:val="2"/>
        </w:num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E23877">
        <w:rPr>
          <w:rFonts w:ascii="Tahoma" w:hAnsi="Tahoma" w:cs="Tahoma"/>
          <w:b/>
          <w:sz w:val="20"/>
          <w:szCs w:val="20"/>
        </w:rPr>
        <w:t xml:space="preserve">Strategická část </w:t>
      </w:r>
      <w:r w:rsidRPr="00E23877">
        <w:rPr>
          <w:rFonts w:ascii="Tahoma" w:hAnsi="Tahoma" w:cs="Tahoma"/>
          <w:sz w:val="20"/>
          <w:szCs w:val="20"/>
        </w:rPr>
        <w:t>– jedná se o výsledný Plán, který vychází jednak z analytických podkladů připravených v rámci projektu a jednak z osobních znalostí a zkušeností členů pracovních skupin.</w:t>
      </w:r>
      <w:r>
        <w:rPr>
          <w:rFonts w:ascii="Tahoma" w:hAnsi="Tahoma" w:cs="Tahoma"/>
          <w:sz w:val="20"/>
          <w:szCs w:val="20"/>
        </w:rPr>
        <w:t xml:space="preserve"> Bude vytvořen v rámci pracovních skupin a řádící skupiny.</w:t>
      </w:r>
    </w:p>
    <w:p w:rsidR="00E23877" w:rsidRPr="00E23877" w:rsidRDefault="00E23877" w:rsidP="00E23877">
      <w:pPr>
        <w:pStyle w:val="Odstavecseseznamem"/>
        <w:spacing w:after="0" w:line="312" w:lineRule="auto"/>
        <w:jc w:val="both"/>
        <w:rPr>
          <w:b/>
        </w:rPr>
      </w:pPr>
    </w:p>
    <w:p w:rsidR="00E23877" w:rsidRPr="00E23877" w:rsidRDefault="00E23877" w:rsidP="00E23877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E23877">
        <w:rPr>
          <w:rFonts w:ascii="Tahoma" w:hAnsi="Tahoma" w:cs="Tahoma"/>
          <w:b/>
          <w:sz w:val="20"/>
          <w:szCs w:val="20"/>
        </w:rPr>
        <w:t>VSTUPNÍ DATA DO PROJEKTU:</w:t>
      </w:r>
    </w:p>
    <w:p w:rsidR="00E23877" w:rsidRDefault="00E23877" w:rsidP="00E23877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potřebná pro realizaci projektu je možné rozdělit do několika skupin. V rámci procesu plánování </w:t>
      </w:r>
      <w:r w:rsidR="002F6238">
        <w:rPr>
          <w:rFonts w:ascii="Tahoma" w:hAnsi="Tahoma" w:cs="Tahoma"/>
          <w:sz w:val="20"/>
          <w:szCs w:val="20"/>
        </w:rPr>
        <w:t>budou</w:t>
      </w:r>
      <w:r>
        <w:rPr>
          <w:rFonts w:ascii="Tahoma" w:hAnsi="Tahoma" w:cs="Tahoma"/>
          <w:sz w:val="20"/>
          <w:szCs w:val="20"/>
        </w:rPr>
        <w:t xml:space="preserve"> použita data kvalitativní, vyjadřující názory a postoje osob, i kvantitativní vyjadřující početní stavy a umožňující vzájemné srovnání. B</w:t>
      </w:r>
      <w:r w:rsidR="002F6238">
        <w:rPr>
          <w:rFonts w:ascii="Tahoma" w:hAnsi="Tahoma" w:cs="Tahoma"/>
          <w:sz w:val="20"/>
          <w:szCs w:val="20"/>
        </w:rPr>
        <w:t>udou</w:t>
      </w:r>
      <w:r>
        <w:rPr>
          <w:rFonts w:ascii="Tahoma" w:hAnsi="Tahoma" w:cs="Tahoma"/>
          <w:sz w:val="20"/>
          <w:szCs w:val="20"/>
        </w:rPr>
        <w:t xml:space="preserve"> použita tvrdá data vycházející převážně ze statistik státních institucí i měkká data získaná formou rozhovorů či dotazníkových šetření. </w:t>
      </w:r>
    </w:p>
    <w:p w:rsidR="00E23877" w:rsidRDefault="00E23877" w:rsidP="00E23877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V následujícím textu jsou datové zdroje uvedeny dle jejich </w:t>
      </w:r>
      <w:r w:rsidR="00812BDE">
        <w:rPr>
          <w:rFonts w:ascii="Tahoma" w:hAnsi="Tahoma" w:cs="Tahoma"/>
          <w:sz w:val="20"/>
          <w:szCs w:val="20"/>
        </w:rPr>
        <w:t>předpokládaného použití v </w:t>
      </w:r>
      <w:r>
        <w:rPr>
          <w:rFonts w:ascii="Tahoma" w:hAnsi="Tahoma" w:cs="Tahoma"/>
          <w:sz w:val="20"/>
          <w:szCs w:val="20"/>
        </w:rPr>
        <w:t>jednotlivých částech plánovacího procesu.</w:t>
      </w:r>
      <w:r w:rsidR="00812BDE">
        <w:rPr>
          <w:rFonts w:ascii="Tahoma" w:hAnsi="Tahoma" w:cs="Tahoma"/>
          <w:sz w:val="20"/>
          <w:szCs w:val="20"/>
        </w:rPr>
        <w:t xml:space="preserve"> Všechna níže uvedená data jsou pro realizační tým dostupná, nicméně některá za poplatek.</w:t>
      </w:r>
    </w:p>
    <w:p w:rsidR="00E23877" w:rsidRDefault="00E23877" w:rsidP="00E23877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p w:rsidR="00E23877" w:rsidRPr="0020506E" w:rsidRDefault="0020506E" w:rsidP="0020506E">
      <w:pPr>
        <w:spacing w:after="0" w:line="312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1) </w:t>
      </w:r>
      <w:r w:rsidR="00E23877" w:rsidRPr="0020506E">
        <w:rPr>
          <w:rFonts w:ascii="Tahoma" w:hAnsi="Tahoma" w:cs="Tahoma"/>
          <w:b/>
          <w:sz w:val="20"/>
          <w:szCs w:val="20"/>
        </w:rPr>
        <w:t>Sociodemografická analýza:</w:t>
      </w:r>
    </w:p>
    <w:p w:rsidR="00E23877" w:rsidRDefault="00E23877" w:rsidP="00E23877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Český statistický úřad </w:t>
      </w:r>
      <w:r w:rsidR="002F6238">
        <w:rPr>
          <w:rFonts w:ascii="Tahoma" w:hAnsi="Tahoma" w:cs="Tahoma"/>
          <w:sz w:val="20"/>
          <w:szCs w:val="20"/>
        </w:rPr>
        <w:t>– statistické údaje o počtu a pohybu obyvatel na území MAS Říčansko, údaje o nezaměstnanosti a počtu uchazečů o zaměstnání</w:t>
      </w:r>
    </w:p>
    <w:p w:rsidR="00E23877" w:rsidRDefault="00E23877" w:rsidP="00E23877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Internetový portál Mapaexekuci.cz</w:t>
      </w:r>
      <w:r w:rsidR="002F6238">
        <w:rPr>
          <w:rFonts w:ascii="Tahoma" w:hAnsi="Tahoma" w:cs="Tahoma"/>
          <w:sz w:val="20"/>
          <w:szCs w:val="20"/>
        </w:rPr>
        <w:t xml:space="preserve"> – statistické údaje o počtu exekučních srážek, počtu a podílu osob v exekuci</w:t>
      </w:r>
    </w:p>
    <w:p w:rsidR="00E23877" w:rsidRDefault="00E23877" w:rsidP="002F6238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Ministerstvo práce a sociálních věcí</w:t>
      </w:r>
      <w:r w:rsidR="002F6238">
        <w:rPr>
          <w:rFonts w:ascii="Tahoma" w:hAnsi="Tahoma" w:cs="Tahoma"/>
          <w:sz w:val="20"/>
          <w:szCs w:val="20"/>
        </w:rPr>
        <w:t xml:space="preserve"> – statistické údaje o počtu vyplacených dávek na území MAS Říčansko (dávky státní a sociální podpory, pomoc v hmotné nouzi, dávky pro osoby se zdravotním postižením, počet držitelů průkazů osob se zdravotním </w:t>
      </w:r>
      <w:proofErr w:type="gramStart"/>
      <w:r w:rsidR="002F6238">
        <w:rPr>
          <w:rFonts w:ascii="Tahoma" w:hAnsi="Tahoma" w:cs="Tahoma"/>
          <w:sz w:val="20"/>
          <w:szCs w:val="20"/>
        </w:rPr>
        <w:t>postižení</w:t>
      </w:r>
      <w:proofErr w:type="gramEnd"/>
      <w:r w:rsidR="002F6238">
        <w:rPr>
          <w:rFonts w:ascii="Tahoma" w:hAnsi="Tahoma" w:cs="Tahoma"/>
          <w:sz w:val="20"/>
          <w:szCs w:val="20"/>
        </w:rPr>
        <w:t>, počet příjemců příspěvku na péči).</w:t>
      </w:r>
    </w:p>
    <w:p w:rsidR="00BF4C5B" w:rsidRPr="00BF4C5B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 w:rsidRPr="00BF4C5B">
        <w:rPr>
          <w:rFonts w:ascii="Tahoma" w:hAnsi="Tahoma" w:cs="Tahoma"/>
          <w:sz w:val="20"/>
          <w:szCs w:val="20"/>
        </w:rPr>
        <w:t xml:space="preserve">Konzultace s pracovnicemi Odboru sociálních věcí a zdravotnictví v Říčanech a pobočky Úřadu práce pro </w:t>
      </w:r>
      <w:proofErr w:type="gramStart"/>
      <w:r w:rsidRPr="00BF4C5B">
        <w:rPr>
          <w:rFonts w:ascii="Tahoma" w:hAnsi="Tahoma" w:cs="Tahoma"/>
          <w:sz w:val="20"/>
          <w:szCs w:val="20"/>
        </w:rPr>
        <w:t>Prahu</w:t>
      </w:r>
      <w:proofErr w:type="gramEnd"/>
      <w:r w:rsidRPr="00BF4C5B">
        <w:rPr>
          <w:rFonts w:ascii="Tahoma" w:hAnsi="Tahoma" w:cs="Tahoma"/>
          <w:sz w:val="20"/>
          <w:szCs w:val="20"/>
        </w:rPr>
        <w:t>–</w:t>
      </w:r>
      <w:proofErr w:type="gramStart"/>
      <w:r w:rsidRPr="00BF4C5B">
        <w:rPr>
          <w:rFonts w:ascii="Tahoma" w:hAnsi="Tahoma" w:cs="Tahoma"/>
          <w:sz w:val="20"/>
          <w:szCs w:val="20"/>
        </w:rPr>
        <w:t>východ</w:t>
      </w:r>
      <w:proofErr w:type="gramEnd"/>
      <w:r w:rsidRPr="00BF4C5B">
        <w:rPr>
          <w:rFonts w:ascii="Tahoma" w:hAnsi="Tahoma" w:cs="Tahoma"/>
          <w:sz w:val="20"/>
          <w:szCs w:val="20"/>
        </w:rPr>
        <w:t xml:space="preserve"> se sídlem v Říčanech</w:t>
      </w:r>
    </w:p>
    <w:p w:rsidR="002F6238" w:rsidRPr="002F6238" w:rsidRDefault="002F6238" w:rsidP="002F6238">
      <w:pPr>
        <w:pStyle w:val="Odstavecseseznamem"/>
        <w:spacing w:after="0" w:line="312" w:lineRule="auto"/>
        <w:ind w:left="426"/>
        <w:rPr>
          <w:rFonts w:ascii="Tahoma" w:hAnsi="Tahoma" w:cs="Tahoma"/>
          <w:b/>
          <w:sz w:val="20"/>
          <w:szCs w:val="20"/>
        </w:rPr>
      </w:pPr>
    </w:p>
    <w:p w:rsidR="00E23877" w:rsidRPr="00F70B0A" w:rsidRDefault="00E23877" w:rsidP="002F6238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F70B0A">
        <w:rPr>
          <w:rFonts w:ascii="Tahoma" w:hAnsi="Tahoma" w:cs="Tahoma"/>
          <w:b/>
          <w:sz w:val="20"/>
          <w:szCs w:val="20"/>
        </w:rPr>
        <w:t>Analýza poskytovatelů:</w:t>
      </w:r>
    </w:p>
    <w:p w:rsidR="002F6238" w:rsidRDefault="00E23877" w:rsidP="00DA17CD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6238">
        <w:rPr>
          <w:rFonts w:ascii="Tahoma" w:hAnsi="Tahoma" w:cs="Tahoma"/>
          <w:sz w:val="20"/>
          <w:szCs w:val="20"/>
        </w:rPr>
        <w:t>Registr poskytovatelů sociálních služeb MPSV</w:t>
      </w:r>
    </w:p>
    <w:p w:rsidR="003666E1" w:rsidRDefault="00E23877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2F6238">
        <w:rPr>
          <w:rFonts w:ascii="Tahoma" w:hAnsi="Tahoma" w:cs="Tahoma"/>
          <w:sz w:val="20"/>
          <w:szCs w:val="20"/>
        </w:rPr>
        <w:t xml:space="preserve">Síť sociálních služeb Středočeského kraje na rok 2018 </w:t>
      </w:r>
    </w:p>
    <w:p w:rsidR="00E23877" w:rsidRPr="000B714B" w:rsidRDefault="00E23877" w:rsidP="000B714B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666E1">
        <w:rPr>
          <w:rFonts w:ascii="Tahoma" w:hAnsi="Tahoma" w:cs="Tahoma"/>
          <w:sz w:val="20"/>
          <w:szCs w:val="20"/>
        </w:rPr>
        <w:t>Dotazníky pro poskytovatele sociálních a navazujících služeb se sídlem na území MAS Říčansko</w:t>
      </w:r>
      <w:r w:rsidR="00BF4C5B" w:rsidRPr="003666E1">
        <w:rPr>
          <w:rFonts w:ascii="Tahoma" w:hAnsi="Tahoma" w:cs="Tahoma"/>
          <w:sz w:val="20"/>
          <w:szCs w:val="20"/>
        </w:rPr>
        <w:t xml:space="preserve"> – kvalitativní a kvantitativní data o jednotlivých sociálních službách</w:t>
      </w:r>
      <w:r w:rsidR="003666E1" w:rsidRPr="003666E1">
        <w:rPr>
          <w:rFonts w:ascii="Tahoma" w:hAnsi="Tahoma" w:cs="Tahoma"/>
          <w:sz w:val="20"/>
          <w:szCs w:val="20"/>
        </w:rPr>
        <w:t xml:space="preserve">, </w:t>
      </w:r>
      <w:r w:rsidR="003666E1">
        <w:rPr>
          <w:rFonts w:ascii="Tahoma" w:hAnsi="Tahoma" w:cs="Tahoma"/>
          <w:sz w:val="20"/>
          <w:szCs w:val="20"/>
        </w:rPr>
        <w:t xml:space="preserve">jejich struktuře, zaměření a </w:t>
      </w:r>
      <w:bookmarkStart w:id="0" w:name="_GoBack"/>
      <w:bookmarkEnd w:id="0"/>
      <w:r w:rsidR="003666E1" w:rsidRPr="009442EE">
        <w:rPr>
          <w:rFonts w:ascii="Tahoma" w:hAnsi="Tahoma" w:cs="Tahoma"/>
          <w:sz w:val="20"/>
          <w:szCs w:val="20"/>
        </w:rPr>
        <w:t>kvalitě sociálních služeb</w:t>
      </w:r>
      <w:r w:rsidR="003666E1">
        <w:rPr>
          <w:rFonts w:ascii="Tahoma" w:hAnsi="Tahoma" w:cs="Tahoma"/>
          <w:sz w:val="20"/>
          <w:szCs w:val="20"/>
        </w:rPr>
        <w:t xml:space="preserve">. Bude se jednat zejména o: </w:t>
      </w:r>
      <w:r w:rsidR="00BF4C5B" w:rsidRPr="003666E1">
        <w:rPr>
          <w:rFonts w:ascii="Tahoma" w:hAnsi="Tahoma" w:cs="Tahoma"/>
          <w:sz w:val="20"/>
          <w:szCs w:val="20"/>
        </w:rPr>
        <w:t>počty klientů/</w:t>
      </w:r>
      <w:r w:rsidR="003666E1">
        <w:rPr>
          <w:rFonts w:ascii="Tahoma" w:hAnsi="Tahoma" w:cs="Tahoma"/>
          <w:sz w:val="20"/>
          <w:szCs w:val="20"/>
        </w:rPr>
        <w:t xml:space="preserve"> </w:t>
      </w:r>
      <w:r w:rsidR="00BF4C5B" w:rsidRPr="003666E1">
        <w:rPr>
          <w:rFonts w:ascii="Tahoma" w:hAnsi="Tahoma" w:cs="Tahoma"/>
          <w:sz w:val="20"/>
          <w:szCs w:val="20"/>
        </w:rPr>
        <w:t>intervencí/</w:t>
      </w:r>
      <w:r w:rsidR="003666E1">
        <w:rPr>
          <w:rFonts w:ascii="Tahoma" w:hAnsi="Tahoma" w:cs="Tahoma"/>
          <w:sz w:val="20"/>
          <w:szCs w:val="20"/>
        </w:rPr>
        <w:t xml:space="preserve"> </w:t>
      </w:r>
      <w:r w:rsidR="00BF4C5B" w:rsidRPr="003666E1">
        <w:rPr>
          <w:rFonts w:ascii="Tahoma" w:hAnsi="Tahoma" w:cs="Tahoma"/>
          <w:sz w:val="20"/>
          <w:szCs w:val="20"/>
        </w:rPr>
        <w:t>kontaktů</w:t>
      </w:r>
      <w:r w:rsidR="003666E1" w:rsidRPr="003666E1">
        <w:rPr>
          <w:rFonts w:ascii="Tahoma" w:hAnsi="Tahoma" w:cs="Tahoma"/>
          <w:sz w:val="20"/>
          <w:szCs w:val="20"/>
        </w:rPr>
        <w:t>, kapacity zařízení soc. služeb</w:t>
      </w:r>
      <w:r w:rsidR="00BF4C5B" w:rsidRPr="003666E1">
        <w:rPr>
          <w:rFonts w:ascii="Tahoma" w:hAnsi="Tahoma" w:cs="Tahoma"/>
          <w:sz w:val="20"/>
          <w:szCs w:val="20"/>
        </w:rPr>
        <w:t>, počet a</w:t>
      </w:r>
      <w:r w:rsidR="003666E1" w:rsidRPr="003666E1">
        <w:rPr>
          <w:rFonts w:ascii="Tahoma" w:hAnsi="Tahoma" w:cs="Tahoma"/>
          <w:sz w:val="20"/>
          <w:szCs w:val="20"/>
        </w:rPr>
        <w:t xml:space="preserve"> </w:t>
      </w:r>
      <w:r w:rsidR="00BF4C5B" w:rsidRPr="003666E1">
        <w:rPr>
          <w:rFonts w:ascii="Tahoma" w:hAnsi="Tahoma" w:cs="Tahoma"/>
          <w:sz w:val="20"/>
          <w:szCs w:val="20"/>
        </w:rPr>
        <w:t>skladba pracovníků, náklady přímé/nepřímé, zdroje financování</w:t>
      </w:r>
      <w:r w:rsidR="00812BDE">
        <w:rPr>
          <w:rFonts w:ascii="Tahoma" w:hAnsi="Tahoma" w:cs="Tahoma"/>
          <w:sz w:val="20"/>
          <w:szCs w:val="20"/>
        </w:rPr>
        <w:t xml:space="preserve"> a finanční nákladovosti služeb</w:t>
      </w:r>
      <w:r w:rsidR="003666E1">
        <w:rPr>
          <w:rFonts w:ascii="Tahoma" w:hAnsi="Tahoma" w:cs="Tahoma"/>
          <w:sz w:val="20"/>
          <w:szCs w:val="20"/>
        </w:rPr>
        <w:t xml:space="preserve">, počet zájemců o službu, počet odmítnutých žádostí o službu, </w:t>
      </w:r>
    </w:p>
    <w:p w:rsidR="00E23877" w:rsidRDefault="00E23877" w:rsidP="00E23877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A2FDE">
        <w:rPr>
          <w:rFonts w:ascii="Tahoma" w:hAnsi="Tahoma" w:cs="Tahoma"/>
          <w:sz w:val="20"/>
          <w:szCs w:val="20"/>
        </w:rPr>
        <w:t>Elektronická komunikace s poskytovateli sociálních služeb se sídlem mimo území MAS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23877" w:rsidRDefault="00E23877" w:rsidP="00E23877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Síť Internet, webové stránky poskytovatelů</w:t>
      </w:r>
    </w:p>
    <w:p w:rsidR="00BF4C5B" w:rsidRPr="00BF4C5B" w:rsidRDefault="000B714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Spolupráce</w:t>
      </w:r>
      <w:r w:rsidR="00BF4C5B" w:rsidRPr="00BF4C5B">
        <w:rPr>
          <w:rFonts w:ascii="Tahoma" w:hAnsi="Tahoma" w:cs="Tahoma"/>
          <w:sz w:val="20"/>
          <w:szCs w:val="20"/>
        </w:rPr>
        <w:t xml:space="preserve"> s pracovnicemi Odboru sociálních věcí a zdravotnictví v</w:t>
      </w:r>
      <w:r>
        <w:rPr>
          <w:rFonts w:ascii="Tahoma" w:hAnsi="Tahoma" w:cs="Tahoma"/>
          <w:sz w:val="20"/>
          <w:szCs w:val="20"/>
        </w:rPr>
        <w:t> </w:t>
      </w:r>
      <w:r w:rsidR="00BF4C5B" w:rsidRPr="00BF4C5B">
        <w:rPr>
          <w:rFonts w:ascii="Tahoma" w:hAnsi="Tahoma" w:cs="Tahoma"/>
          <w:sz w:val="20"/>
          <w:szCs w:val="20"/>
        </w:rPr>
        <w:t>Říčanech</w:t>
      </w:r>
      <w:r>
        <w:rPr>
          <w:rFonts w:ascii="Tahoma" w:hAnsi="Tahoma" w:cs="Tahoma"/>
          <w:sz w:val="20"/>
          <w:szCs w:val="20"/>
        </w:rPr>
        <w:t xml:space="preserve"> a </w:t>
      </w:r>
      <w:r w:rsidR="00BF4C5B" w:rsidRPr="00BF4C5B">
        <w:rPr>
          <w:rFonts w:ascii="Tahoma" w:hAnsi="Tahoma" w:cs="Tahoma"/>
          <w:sz w:val="20"/>
          <w:szCs w:val="20"/>
        </w:rPr>
        <w:t xml:space="preserve">pobočky Úřadu práce pro </w:t>
      </w:r>
      <w:proofErr w:type="gramStart"/>
      <w:r w:rsidR="00BF4C5B" w:rsidRPr="00BF4C5B">
        <w:rPr>
          <w:rFonts w:ascii="Tahoma" w:hAnsi="Tahoma" w:cs="Tahoma"/>
          <w:sz w:val="20"/>
          <w:szCs w:val="20"/>
        </w:rPr>
        <w:t>Prahu</w:t>
      </w:r>
      <w:proofErr w:type="gramEnd"/>
      <w:r w:rsidR="00BF4C5B" w:rsidRPr="00BF4C5B">
        <w:rPr>
          <w:rFonts w:ascii="Tahoma" w:hAnsi="Tahoma" w:cs="Tahoma"/>
          <w:sz w:val="20"/>
          <w:szCs w:val="20"/>
        </w:rPr>
        <w:t>–</w:t>
      </w:r>
      <w:proofErr w:type="gramStart"/>
      <w:r w:rsidR="00BF4C5B" w:rsidRPr="00BF4C5B">
        <w:rPr>
          <w:rFonts w:ascii="Tahoma" w:hAnsi="Tahoma" w:cs="Tahoma"/>
          <w:sz w:val="20"/>
          <w:szCs w:val="20"/>
        </w:rPr>
        <w:t>východ</w:t>
      </w:r>
      <w:proofErr w:type="gramEnd"/>
      <w:r w:rsidR="00BF4C5B" w:rsidRPr="00BF4C5B">
        <w:rPr>
          <w:rFonts w:ascii="Tahoma" w:hAnsi="Tahoma" w:cs="Tahoma"/>
          <w:sz w:val="20"/>
          <w:szCs w:val="20"/>
        </w:rPr>
        <w:t xml:space="preserve"> se sídlem v Říčanech</w:t>
      </w:r>
    </w:p>
    <w:p w:rsidR="00E23877" w:rsidRDefault="00E23877" w:rsidP="00E23877">
      <w:pPr>
        <w:pStyle w:val="Odstavecseseznamem"/>
        <w:spacing w:after="0" w:line="312" w:lineRule="auto"/>
        <w:ind w:left="709"/>
        <w:rPr>
          <w:rFonts w:ascii="Tahoma" w:hAnsi="Tahoma" w:cs="Tahoma"/>
          <w:sz w:val="20"/>
          <w:szCs w:val="20"/>
        </w:rPr>
      </w:pPr>
    </w:p>
    <w:p w:rsidR="00E23877" w:rsidRPr="00ED0F74" w:rsidRDefault="00E23877" w:rsidP="002F6238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ED0F74">
        <w:rPr>
          <w:rFonts w:ascii="Tahoma" w:hAnsi="Tahoma" w:cs="Tahoma"/>
          <w:b/>
          <w:sz w:val="20"/>
          <w:szCs w:val="20"/>
        </w:rPr>
        <w:t>Analýza potřeb uživatelů:</w:t>
      </w:r>
    </w:p>
    <w:p w:rsidR="002F6238" w:rsidRDefault="00E23877" w:rsidP="009F7CF6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proofErr w:type="spellStart"/>
      <w:r w:rsidRPr="002F6238">
        <w:rPr>
          <w:rFonts w:ascii="Tahoma" w:hAnsi="Tahoma" w:cs="Tahoma"/>
          <w:sz w:val="20"/>
          <w:szCs w:val="20"/>
        </w:rPr>
        <w:t>Focusní</w:t>
      </w:r>
      <w:proofErr w:type="spellEnd"/>
      <w:r w:rsidRPr="002F6238">
        <w:rPr>
          <w:rFonts w:ascii="Tahoma" w:hAnsi="Tahoma" w:cs="Tahoma"/>
          <w:sz w:val="20"/>
          <w:szCs w:val="20"/>
        </w:rPr>
        <w:t xml:space="preserve"> skupiny –</w:t>
      </w:r>
      <w:r w:rsidR="002F6238" w:rsidRPr="002F6238">
        <w:rPr>
          <w:rFonts w:ascii="Tahoma" w:hAnsi="Tahoma" w:cs="Tahoma"/>
          <w:sz w:val="20"/>
          <w:szCs w:val="20"/>
        </w:rPr>
        <w:t xml:space="preserve"> v</w:t>
      </w:r>
      <w:r w:rsidRPr="002F6238">
        <w:rPr>
          <w:rFonts w:ascii="Tahoma" w:hAnsi="Tahoma" w:cs="Tahoma"/>
          <w:sz w:val="20"/>
          <w:szCs w:val="20"/>
        </w:rPr>
        <w:t xml:space="preserve"> závislosti na specifikách jednotlivých cílových skupin (prioritních oblastí) </w:t>
      </w:r>
      <w:r w:rsidR="002F6238" w:rsidRPr="002F6238">
        <w:rPr>
          <w:rFonts w:ascii="Tahoma" w:hAnsi="Tahoma" w:cs="Tahoma"/>
          <w:sz w:val="20"/>
          <w:szCs w:val="20"/>
        </w:rPr>
        <w:t>budou</w:t>
      </w:r>
      <w:r w:rsidRPr="002F623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F6238">
        <w:rPr>
          <w:rFonts w:ascii="Tahoma" w:hAnsi="Tahoma" w:cs="Tahoma"/>
          <w:sz w:val="20"/>
          <w:szCs w:val="20"/>
        </w:rPr>
        <w:t>focusní</w:t>
      </w:r>
      <w:proofErr w:type="spellEnd"/>
      <w:r w:rsidRPr="002F6238">
        <w:rPr>
          <w:rFonts w:ascii="Tahoma" w:hAnsi="Tahoma" w:cs="Tahoma"/>
          <w:sz w:val="20"/>
          <w:szCs w:val="20"/>
        </w:rPr>
        <w:t xml:space="preserve"> skupiny vedeny buď přímo se samotnými uživat</w:t>
      </w:r>
      <w:r w:rsidR="002F6238" w:rsidRPr="002F6238">
        <w:rPr>
          <w:rFonts w:ascii="Tahoma" w:hAnsi="Tahoma" w:cs="Tahoma"/>
          <w:sz w:val="20"/>
          <w:szCs w:val="20"/>
        </w:rPr>
        <w:t xml:space="preserve">eli (klienty) služby </w:t>
      </w:r>
      <w:r w:rsidRPr="002F6238">
        <w:rPr>
          <w:rFonts w:ascii="Tahoma" w:hAnsi="Tahoma" w:cs="Tahoma"/>
          <w:sz w:val="20"/>
          <w:szCs w:val="20"/>
        </w:rPr>
        <w:t>nebo se skupin</w:t>
      </w:r>
      <w:r w:rsidR="002F6238" w:rsidRPr="002F6238">
        <w:rPr>
          <w:rFonts w:ascii="Tahoma" w:hAnsi="Tahoma" w:cs="Tahoma"/>
          <w:sz w:val="20"/>
          <w:szCs w:val="20"/>
        </w:rPr>
        <w:t>o</w:t>
      </w:r>
      <w:r w:rsidRPr="002F6238">
        <w:rPr>
          <w:rFonts w:ascii="Tahoma" w:hAnsi="Tahoma" w:cs="Tahoma"/>
          <w:sz w:val="20"/>
          <w:szCs w:val="20"/>
        </w:rPr>
        <w:t xml:space="preserve">u odborníků, kteří aktivně působí v dané oblasti. </w:t>
      </w:r>
      <w:r w:rsidR="002F6238">
        <w:rPr>
          <w:rFonts w:ascii="Tahoma" w:hAnsi="Tahoma" w:cs="Tahoma"/>
          <w:sz w:val="20"/>
          <w:szCs w:val="20"/>
        </w:rPr>
        <w:t xml:space="preserve">Bude realizováno 6 </w:t>
      </w:r>
      <w:proofErr w:type="spellStart"/>
      <w:r w:rsidR="002F6238">
        <w:rPr>
          <w:rFonts w:ascii="Tahoma" w:hAnsi="Tahoma" w:cs="Tahoma"/>
          <w:sz w:val="20"/>
          <w:szCs w:val="20"/>
        </w:rPr>
        <w:t>focusních</w:t>
      </w:r>
      <w:proofErr w:type="spellEnd"/>
      <w:r w:rsidR="002F6238">
        <w:rPr>
          <w:rFonts w:ascii="Tahoma" w:hAnsi="Tahoma" w:cs="Tahoma"/>
          <w:sz w:val="20"/>
          <w:szCs w:val="20"/>
        </w:rPr>
        <w:t xml:space="preserve"> skupin.</w:t>
      </w:r>
    </w:p>
    <w:p w:rsidR="00E23877" w:rsidRPr="005C4B00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Dotazníky pro uživatele – u</w:t>
      </w:r>
      <w:r w:rsidR="00E23877" w:rsidRPr="002F6238">
        <w:rPr>
          <w:rFonts w:ascii="Tahoma" w:hAnsi="Tahoma" w:cs="Tahoma"/>
          <w:sz w:val="20"/>
          <w:szCs w:val="20"/>
        </w:rPr>
        <w:t xml:space="preserve"> vytipovaných cílových skupin b</w:t>
      </w:r>
      <w:r>
        <w:rPr>
          <w:rFonts w:ascii="Tahoma" w:hAnsi="Tahoma" w:cs="Tahoma"/>
          <w:sz w:val="20"/>
          <w:szCs w:val="20"/>
        </w:rPr>
        <w:t>ude</w:t>
      </w:r>
      <w:r w:rsidR="00E23877" w:rsidRPr="002F6238">
        <w:rPr>
          <w:rFonts w:ascii="Tahoma" w:hAnsi="Tahoma" w:cs="Tahoma"/>
          <w:sz w:val="20"/>
          <w:szCs w:val="20"/>
        </w:rPr>
        <w:t xml:space="preserve"> místo metody skupinového rozhovoru použit strukturovaný dotazník. </w:t>
      </w:r>
    </w:p>
    <w:p w:rsidR="00E23877" w:rsidRDefault="00E23877" w:rsidP="00E23877">
      <w:pPr>
        <w:pStyle w:val="Odstavecseseznamem"/>
        <w:numPr>
          <w:ilvl w:val="1"/>
          <w:numId w:val="4"/>
        </w:numPr>
        <w:spacing w:after="0" w:line="312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Setkání zástupců obcí </w:t>
      </w:r>
      <w:r w:rsidR="00812BDE">
        <w:rPr>
          <w:rFonts w:ascii="Tahoma" w:hAnsi="Tahoma" w:cs="Tahoma"/>
          <w:sz w:val="20"/>
          <w:szCs w:val="20"/>
        </w:rPr>
        <w:t>–</w:t>
      </w:r>
      <w:r w:rsidR="000B714B">
        <w:rPr>
          <w:rFonts w:ascii="Tahoma" w:hAnsi="Tahoma" w:cs="Tahoma"/>
          <w:sz w:val="20"/>
          <w:szCs w:val="20"/>
        </w:rPr>
        <w:t xml:space="preserve"> obce v regionu nedisponují pozicí sociálního pracovníka, bude spolupracováno s vybranými zástupci obcí, kteří mají k této problematice nejblíže. Agenda sociálních služeb spadá do gesce OSVZ Říčany.</w:t>
      </w:r>
    </w:p>
    <w:p w:rsidR="00BF4C5B" w:rsidRDefault="00E23877" w:rsidP="00A44902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 w:rsidRPr="00BF4C5B">
        <w:rPr>
          <w:rFonts w:ascii="Tahoma" w:hAnsi="Tahoma" w:cs="Tahoma"/>
          <w:sz w:val="20"/>
          <w:szCs w:val="20"/>
        </w:rPr>
        <w:t xml:space="preserve">Setkání poskytovatelů sociálních služeb </w:t>
      </w:r>
    </w:p>
    <w:p w:rsidR="000B714B" w:rsidRPr="000B714B" w:rsidRDefault="000B714B" w:rsidP="00A44902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 w:rsidRPr="000B714B">
        <w:rPr>
          <w:rFonts w:ascii="Tahoma" w:hAnsi="Tahoma" w:cs="Tahoma"/>
          <w:sz w:val="20"/>
          <w:szCs w:val="20"/>
        </w:rPr>
        <w:t>Setkání účastníků KPSS – setkání všech osob participujících na tvorbě KPSS</w:t>
      </w:r>
    </w:p>
    <w:p w:rsidR="00E23877" w:rsidRPr="00BF4C5B" w:rsidRDefault="000B714B" w:rsidP="006545D0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Spolupráce </w:t>
      </w:r>
      <w:r w:rsidR="00E23877" w:rsidRPr="00BF4C5B">
        <w:rPr>
          <w:rFonts w:ascii="Tahoma" w:hAnsi="Tahoma" w:cs="Tahoma"/>
          <w:sz w:val="20"/>
          <w:szCs w:val="20"/>
        </w:rPr>
        <w:t>s pracovnicemi Odboru sociálních věcí a zdravotnictví v</w:t>
      </w:r>
      <w:r>
        <w:rPr>
          <w:rFonts w:ascii="Tahoma" w:hAnsi="Tahoma" w:cs="Tahoma"/>
          <w:sz w:val="20"/>
          <w:szCs w:val="20"/>
        </w:rPr>
        <w:t> </w:t>
      </w:r>
      <w:r w:rsidR="00E23877" w:rsidRPr="00BF4C5B">
        <w:rPr>
          <w:rFonts w:ascii="Tahoma" w:hAnsi="Tahoma" w:cs="Tahoma"/>
          <w:sz w:val="20"/>
          <w:szCs w:val="20"/>
        </w:rPr>
        <w:t>Říčanech</w:t>
      </w:r>
      <w:r>
        <w:rPr>
          <w:rFonts w:ascii="Tahoma" w:hAnsi="Tahoma" w:cs="Tahoma"/>
          <w:sz w:val="20"/>
          <w:szCs w:val="20"/>
        </w:rPr>
        <w:t xml:space="preserve">, </w:t>
      </w:r>
      <w:r w:rsidR="00E23877" w:rsidRPr="00BF4C5B">
        <w:rPr>
          <w:rFonts w:ascii="Tahoma" w:hAnsi="Tahoma" w:cs="Tahoma"/>
          <w:sz w:val="20"/>
          <w:szCs w:val="20"/>
        </w:rPr>
        <w:t xml:space="preserve">pobočky Úřadu práce pro </w:t>
      </w:r>
      <w:proofErr w:type="gramStart"/>
      <w:r w:rsidR="00E23877" w:rsidRPr="00BF4C5B">
        <w:rPr>
          <w:rFonts w:ascii="Tahoma" w:hAnsi="Tahoma" w:cs="Tahoma"/>
          <w:sz w:val="20"/>
          <w:szCs w:val="20"/>
        </w:rPr>
        <w:t>Prahu</w:t>
      </w:r>
      <w:proofErr w:type="gramEnd"/>
      <w:r w:rsidR="00E23877" w:rsidRPr="00BF4C5B">
        <w:rPr>
          <w:rFonts w:ascii="Tahoma" w:hAnsi="Tahoma" w:cs="Tahoma"/>
          <w:sz w:val="20"/>
          <w:szCs w:val="20"/>
        </w:rPr>
        <w:t>–</w:t>
      </w:r>
      <w:proofErr w:type="gramStart"/>
      <w:r w:rsidR="00E23877" w:rsidRPr="00BF4C5B">
        <w:rPr>
          <w:rFonts w:ascii="Tahoma" w:hAnsi="Tahoma" w:cs="Tahoma"/>
          <w:sz w:val="20"/>
          <w:szCs w:val="20"/>
        </w:rPr>
        <w:t>východ</w:t>
      </w:r>
      <w:proofErr w:type="gramEnd"/>
      <w:r w:rsidR="00E23877" w:rsidRPr="00BF4C5B">
        <w:rPr>
          <w:rFonts w:ascii="Tahoma" w:hAnsi="Tahoma" w:cs="Tahoma"/>
          <w:sz w:val="20"/>
          <w:szCs w:val="20"/>
        </w:rPr>
        <w:t xml:space="preserve"> se sídlem v</w:t>
      </w:r>
      <w:r>
        <w:rPr>
          <w:rFonts w:ascii="Tahoma" w:hAnsi="Tahoma" w:cs="Tahoma"/>
          <w:sz w:val="20"/>
          <w:szCs w:val="20"/>
        </w:rPr>
        <w:t> </w:t>
      </w:r>
      <w:r w:rsidR="00E23877" w:rsidRPr="00BF4C5B">
        <w:rPr>
          <w:rFonts w:ascii="Tahoma" w:hAnsi="Tahoma" w:cs="Tahoma"/>
          <w:sz w:val="20"/>
          <w:szCs w:val="20"/>
        </w:rPr>
        <w:t>Říčanech</w:t>
      </w:r>
      <w:r>
        <w:rPr>
          <w:rFonts w:ascii="Tahoma" w:hAnsi="Tahoma" w:cs="Tahoma"/>
          <w:sz w:val="20"/>
          <w:szCs w:val="20"/>
        </w:rPr>
        <w:t>, Městskou policií Říčany, Protidrogovým koordinátorem</w:t>
      </w:r>
    </w:p>
    <w:p w:rsidR="00E23877" w:rsidRPr="00E23877" w:rsidRDefault="00E23877" w:rsidP="00E23877">
      <w:pPr>
        <w:jc w:val="both"/>
        <w:rPr>
          <w:b/>
        </w:rPr>
      </w:pPr>
    </w:p>
    <w:p w:rsidR="00E23877" w:rsidRPr="00BF4C5B" w:rsidRDefault="00BF4C5B" w:rsidP="00BF4C5B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BF4C5B">
        <w:rPr>
          <w:rFonts w:ascii="Tahoma" w:hAnsi="Tahoma" w:cs="Tahoma"/>
          <w:b/>
          <w:sz w:val="20"/>
          <w:szCs w:val="20"/>
        </w:rPr>
        <w:t>LITERATURA:</w:t>
      </w:r>
    </w:p>
    <w:p w:rsidR="00BF4C5B" w:rsidRDefault="00BF4C5B" w:rsidP="00BF4C5B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průběhu procesu plánování sociálních služeb budou využity starší či aktuálně platné dokumenty, které se touto problematikou na sledovaném území, nebo jeho části, zabývaly a z určitého úhlu pohledu ji zpracovávaly. </w:t>
      </w:r>
      <w:r w:rsidR="00812BDE">
        <w:rPr>
          <w:rFonts w:ascii="Tahoma" w:hAnsi="Tahoma" w:cs="Tahoma"/>
          <w:sz w:val="20"/>
          <w:szCs w:val="20"/>
        </w:rPr>
        <w:t>Bude se jednat mj. o níže uvedené dokumenty, jejich počet může být v průběhu procesu plánování rozšířen.</w:t>
      </w:r>
    </w:p>
    <w:p w:rsidR="00BF4C5B" w:rsidRPr="00AF351A" w:rsidRDefault="00BF4C5B" w:rsidP="00BF4C5B">
      <w:pPr>
        <w:pStyle w:val="Default"/>
        <w:numPr>
          <w:ilvl w:val="1"/>
          <w:numId w:val="4"/>
        </w:numPr>
        <w:spacing w:line="312" w:lineRule="auto"/>
        <w:ind w:left="426"/>
        <w:rPr>
          <w:rFonts w:ascii="Tahoma" w:hAnsi="Tahoma" w:cs="Tahoma"/>
          <w:color w:val="auto"/>
          <w:sz w:val="20"/>
          <w:szCs w:val="20"/>
        </w:rPr>
      </w:pPr>
      <w:r w:rsidRPr="00AF351A">
        <w:rPr>
          <w:rFonts w:ascii="Tahoma" w:hAnsi="Tahoma" w:cs="Tahoma"/>
          <w:color w:val="auto"/>
          <w:sz w:val="20"/>
          <w:szCs w:val="20"/>
        </w:rPr>
        <w:lastRenderedPageBreak/>
        <w:t>Dílčí Komunitní plán sociálních služeb města Říčany na rok 2010</w:t>
      </w:r>
      <w:r>
        <w:rPr>
          <w:rFonts w:ascii="Tahoma" w:hAnsi="Tahoma" w:cs="Tahoma"/>
          <w:color w:val="auto"/>
          <w:sz w:val="20"/>
          <w:szCs w:val="20"/>
        </w:rPr>
        <w:t xml:space="preserve"> (2009): Centrum komunitních služeb. </w:t>
      </w:r>
      <w:r w:rsidRPr="00AF351A">
        <w:rPr>
          <w:rFonts w:ascii="Tahoma" w:hAnsi="Tahoma" w:cs="Tahoma"/>
          <w:color w:val="auto"/>
          <w:sz w:val="20"/>
          <w:szCs w:val="20"/>
        </w:rPr>
        <w:t xml:space="preserve">Dostupné z: </w:t>
      </w:r>
      <w:hyperlink r:id="rId7" w:history="1">
        <w:r w:rsidRPr="00AF351A">
          <w:rPr>
            <w:rStyle w:val="Hypertextovodkaz"/>
            <w:rFonts w:ascii="Tahoma" w:hAnsi="Tahoma" w:cs="Tahoma"/>
            <w:sz w:val="20"/>
            <w:szCs w:val="20"/>
          </w:rPr>
          <w:t>http://aa.ecn.cz/img_upload/3fd614c01a3c34e42997a0fd04677d21/Obsah_2.pdf</w:t>
        </w:r>
      </w:hyperlink>
    </w:p>
    <w:p w:rsidR="00BF4C5B" w:rsidRPr="00AF351A" w:rsidRDefault="00BF4C5B" w:rsidP="00BF4C5B">
      <w:pPr>
        <w:pStyle w:val="Odstavecseseznamem"/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 w:rsidRPr="00AF351A">
        <w:rPr>
          <w:rFonts w:ascii="Tahoma" w:hAnsi="Tahoma" w:cs="Tahoma"/>
          <w:sz w:val="20"/>
          <w:szCs w:val="20"/>
        </w:rPr>
        <w:t xml:space="preserve">Katalog sociálních a souvisejících služeb v říčanském regionu (2012): Komunitní centrum Říčany, o.p.s. Vydáno: 2012. Dostupné z: </w:t>
      </w:r>
      <w:r w:rsidRPr="00AF351A">
        <w:rPr>
          <w:rStyle w:val="Hypertextovodkaz"/>
          <w:rFonts w:ascii="Tahoma" w:hAnsi="Tahoma" w:cs="Tahoma"/>
          <w:iCs/>
          <w:sz w:val="20"/>
          <w:szCs w:val="20"/>
        </w:rPr>
        <w:t>www.kcricany.eu/wp-content/uploads/2018/03/Katalog-sociálních-služeb.pdf</w:t>
      </w:r>
    </w:p>
    <w:p w:rsidR="00BF4C5B" w:rsidRPr="00AF351A" w:rsidRDefault="00BF4C5B" w:rsidP="00BF4C5B">
      <w:pPr>
        <w:pStyle w:val="Default"/>
        <w:numPr>
          <w:ilvl w:val="1"/>
          <w:numId w:val="4"/>
        </w:numPr>
        <w:spacing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Komunitní plán</w:t>
      </w:r>
      <w:r w:rsidRPr="00AF351A">
        <w:rPr>
          <w:rFonts w:ascii="Tahoma" w:hAnsi="Tahoma" w:cs="Tahoma"/>
          <w:bCs/>
          <w:sz w:val="20"/>
          <w:szCs w:val="20"/>
        </w:rPr>
        <w:t xml:space="preserve"> sociálních služeb města Říčany </w:t>
      </w:r>
      <w:r>
        <w:rPr>
          <w:rFonts w:ascii="Tahoma" w:hAnsi="Tahoma" w:cs="Tahoma"/>
          <w:bCs/>
          <w:sz w:val="20"/>
          <w:szCs w:val="20"/>
        </w:rPr>
        <w:t>na období 2007–2011 (2006</w:t>
      </w:r>
      <w:r w:rsidRPr="00AF351A">
        <w:rPr>
          <w:rFonts w:ascii="Tahoma" w:hAnsi="Tahoma" w:cs="Tahoma"/>
          <w:bCs/>
          <w:sz w:val="20"/>
          <w:szCs w:val="20"/>
        </w:rPr>
        <w:t>): Komunitní centrum Říčany, o.p.s.</w:t>
      </w:r>
      <w:r>
        <w:rPr>
          <w:rFonts w:ascii="Tahoma" w:hAnsi="Tahoma" w:cs="Tahoma"/>
          <w:bCs/>
          <w:sz w:val="20"/>
          <w:szCs w:val="20"/>
        </w:rPr>
        <w:t xml:space="preserve"> Vydáno: prosinec 2006.</w:t>
      </w:r>
    </w:p>
    <w:p w:rsidR="00BF4C5B" w:rsidRPr="00AF351A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 w:rsidRPr="00AF351A">
        <w:rPr>
          <w:rFonts w:ascii="Tahoma" w:hAnsi="Tahoma" w:cs="Tahoma"/>
          <w:sz w:val="20"/>
          <w:szCs w:val="20"/>
        </w:rPr>
        <w:t>Strategie komunitně vedeného místního rozvoje MAS Říčansko (2015): MAS Říčansko, o.p.s. Vydáno dne: 21. 10. 2015. Aktualizováno dne: 12. 7. 2016.</w:t>
      </w:r>
      <w:r>
        <w:rPr>
          <w:rFonts w:ascii="Tahoma" w:hAnsi="Tahoma" w:cs="Tahoma"/>
          <w:sz w:val="20"/>
          <w:szCs w:val="20"/>
        </w:rPr>
        <w:t xml:space="preserve"> </w:t>
      </w:r>
      <w:r w:rsidRPr="00AF351A">
        <w:rPr>
          <w:rFonts w:ascii="Tahoma" w:hAnsi="Tahoma" w:cs="Tahoma"/>
          <w:sz w:val="20"/>
          <w:szCs w:val="20"/>
        </w:rPr>
        <w:t xml:space="preserve">Dostupné z: </w:t>
      </w:r>
      <w:hyperlink r:id="rId8" w:history="1">
        <w:r w:rsidRPr="00AF351A">
          <w:rPr>
            <w:rStyle w:val="Hypertextovodkaz"/>
            <w:rFonts w:ascii="Tahoma" w:hAnsi="Tahoma" w:cs="Tahoma"/>
            <w:sz w:val="20"/>
            <w:szCs w:val="20"/>
          </w:rPr>
          <w:t>http://mas.ricansko.eu/2014-2020/</w:t>
        </w:r>
      </w:hyperlink>
      <w:r w:rsidRPr="00AF351A">
        <w:rPr>
          <w:rFonts w:ascii="Tahoma" w:hAnsi="Tahoma" w:cs="Tahoma"/>
          <w:sz w:val="20"/>
          <w:szCs w:val="20"/>
        </w:rPr>
        <w:t xml:space="preserve">. </w:t>
      </w:r>
    </w:p>
    <w:p w:rsidR="00BF4C5B" w:rsidRPr="000510E8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Style w:val="Hypertextovodkaz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Strategie</w:t>
      </w:r>
      <w:r w:rsidRPr="00AF351A">
        <w:rPr>
          <w:rFonts w:ascii="Tahoma" w:hAnsi="Tahoma" w:cs="Tahoma"/>
          <w:sz w:val="20"/>
          <w:szCs w:val="20"/>
        </w:rPr>
        <w:t xml:space="preserve"> území správního obvodu ORP Říčany v oblasti předškolní výchovy a základního školství, sociálních služeb, odpadového hospodářství a dopravy, na období 2015 až 2024 (2015): město Říčany. Vydáno: duben 2015.</w:t>
      </w:r>
      <w:r>
        <w:rPr>
          <w:rFonts w:ascii="Tahoma" w:hAnsi="Tahoma" w:cs="Tahoma"/>
          <w:sz w:val="20"/>
          <w:szCs w:val="20"/>
        </w:rPr>
        <w:t xml:space="preserve"> Dostupné z: </w:t>
      </w:r>
      <w:hyperlink r:id="rId9" w:history="1">
        <w:r w:rsidRPr="00B41230">
          <w:rPr>
            <w:rStyle w:val="Hypertextovodkaz"/>
            <w:rFonts w:ascii="Tahoma" w:hAnsi="Tahoma" w:cs="Tahoma"/>
            <w:sz w:val="20"/>
            <w:szCs w:val="20"/>
          </w:rPr>
          <w:t>https://info.ricany.cz/files/Meziobecn%C3%AD%20spolupr%C3%A1ce/souhrnn%C3%BD%20dokument.pdf</w:t>
        </w:r>
      </w:hyperlink>
    </w:p>
    <w:p w:rsidR="00BF4C5B" w:rsidRPr="00274C63" w:rsidRDefault="00BF4C5B" w:rsidP="00BF4C5B">
      <w:pPr>
        <w:spacing w:after="0" w:line="312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Dále budou využity tyto zdroje dat a informací:</w:t>
      </w:r>
    </w:p>
    <w:p w:rsidR="00BF4C5B" w:rsidRPr="00274C63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Style w:val="Hypertextovodkaz"/>
          <w:rFonts w:ascii="Tahoma" w:hAnsi="Tahoma" w:cs="Tahoma"/>
          <w:sz w:val="20"/>
          <w:szCs w:val="20"/>
        </w:rPr>
      </w:pPr>
      <w:r w:rsidRPr="000510E8">
        <w:rPr>
          <w:rFonts w:ascii="Tahoma" w:hAnsi="Tahoma" w:cs="Tahoma"/>
          <w:sz w:val="20"/>
          <w:szCs w:val="20"/>
        </w:rPr>
        <w:t>Střednědobý plán rozvoje sociálních služeb ve Středočeském kraji na období 2015</w:t>
      </w:r>
      <w:r>
        <w:rPr>
          <w:rFonts w:ascii="Tahoma" w:hAnsi="Tahoma" w:cs="Tahoma"/>
          <w:sz w:val="20"/>
          <w:szCs w:val="20"/>
        </w:rPr>
        <w:t>–</w:t>
      </w:r>
      <w:r w:rsidRPr="000510E8">
        <w:rPr>
          <w:rFonts w:ascii="Tahoma" w:hAnsi="Tahoma" w:cs="Tahoma"/>
          <w:sz w:val="20"/>
          <w:szCs w:val="20"/>
        </w:rPr>
        <w:t>2019</w:t>
      </w:r>
      <w:r>
        <w:rPr>
          <w:rFonts w:ascii="Tahoma" w:hAnsi="Tahoma" w:cs="Tahoma"/>
          <w:sz w:val="20"/>
          <w:szCs w:val="20"/>
        </w:rPr>
        <w:t xml:space="preserve"> (2014):  </w:t>
      </w:r>
      <w:r w:rsidRPr="000510E8">
        <w:rPr>
          <w:rFonts w:ascii="Tahoma" w:hAnsi="Tahoma" w:cs="Tahoma"/>
          <w:sz w:val="20"/>
          <w:szCs w:val="20"/>
        </w:rPr>
        <w:t>Odbor sociálních věcí Krajského úřadu Středočeského kraje</w:t>
      </w:r>
      <w:r>
        <w:rPr>
          <w:rFonts w:ascii="Tahoma" w:hAnsi="Tahoma" w:cs="Tahoma"/>
          <w:sz w:val="20"/>
          <w:szCs w:val="20"/>
        </w:rPr>
        <w:t xml:space="preserve">. Schváleno zastupitelstvem dne: 15. 9. 2014. Dostupné z: </w:t>
      </w:r>
      <w:hyperlink r:id="rId10" w:history="1">
        <w:r w:rsidRPr="006414E7">
          <w:rPr>
            <w:rStyle w:val="Hypertextovodkaz"/>
            <w:rFonts w:ascii="Tahoma" w:hAnsi="Tahoma" w:cs="Tahoma"/>
            <w:sz w:val="20"/>
            <w:szCs w:val="20"/>
          </w:rPr>
          <w:t>https://www.kr-stredocesky.cz/web/socialni-oblast/proces-planovani-socialnich-sluzeb</w:t>
        </w:r>
      </w:hyperlink>
    </w:p>
    <w:p w:rsidR="00BF4C5B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 108/2006 Sb., o sociálních službách.</w:t>
      </w:r>
    </w:p>
    <w:p w:rsidR="00BF4C5B" w:rsidRDefault="00BF4C5B" w:rsidP="00BF4C5B">
      <w:pPr>
        <w:pStyle w:val="Odstavecseseznamem"/>
        <w:numPr>
          <w:ilvl w:val="1"/>
          <w:numId w:val="4"/>
        </w:numPr>
        <w:spacing w:after="0" w:line="312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Zákon 128/2000 Sb., o obcích.</w:t>
      </w:r>
    </w:p>
    <w:p w:rsidR="00BF4C5B" w:rsidRPr="00274C63" w:rsidRDefault="00BF4C5B" w:rsidP="00BF4C5B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p w:rsidR="00E23877" w:rsidRDefault="00E23877" w:rsidP="00E23877">
      <w:pPr>
        <w:spacing w:after="0" w:line="312" w:lineRule="auto"/>
        <w:rPr>
          <w:rFonts w:ascii="Tahoma" w:hAnsi="Tahoma" w:cs="Tahoma"/>
          <w:sz w:val="20"/>
          <w:szCs w:val="20"/>
        </w:rPr>
      </w:pPr>
    </w:p>
    <w:p w:rsidR="00E23877" w:rsidRPr="00853C5B" w:rsidRDefault="00E23877" w:rsidP="00E23877">
      <w:pPr>
        <w:spacing w:after="0" w:line="312" w:lineRule="auto"/>
        <w:rPr>
          <w:rFonts w:ascii="Tahoma" w:hAnsi="Tahoma" w:cs="Tahoma"/>
          <w:sz w:val="20"/>
          <w:szCs w:val="20"/>
        </w:rPr>
      </w:pPr>
    </w:p>
    <w:p w:rsidR="00E23877" w:rsidRDefault="00E23877" w:rsidP="00E23877">
      <w:pPr>
        <w:spacing w:after="0" w:line="312" w:lineRule="auto"/>
        <w:rPr>
          <w:rFonts w:ascii="Tahoma" w:hAnsi="Tahoma" w:cs="Tahoma"/>
          <w:sz w:val="20"/>
          <w:szCs w:val="20"/>
        </w:rPr>
      </w:pPr>
    </w:p>
    <w:p w:rsidR="00E23877" w:rsidRPr="00853C5B" w:rsidRDefault="00E23877" w:rsidP="00E23877">
      <w:pPr>
        <w:spacing w:after="0" w:line="312" w:lineRule="auto"/>
        <w:rPr>
          <w:rFonts w:ascii="Tahoma" w:hAnsi="Tahoma" w:cs="Tahoma"/>
          <w:sz w:val="20"/>
          <w:szCs w:val="20"/>
        </w:rPr>
      </w:pPr>
    </w:p>
    <w:p w:rsidR="00E23877" w:rsidRPr="00713F13" w:rsidRDefault="00E23877" w:rsidP="00490E68">
      <w:pPr>
        <w:jc w:val="both"/>
        <w:rPr>
          <w:b/>
        </w:rPr>
      </w:pPr>
    </w:p>
    <w:sectPr w:rsidR="00E23877" w:rsidRPr="00713F1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075" w:rsidRDefault="00773075" w:rsidP="00490E68">
      <w:pPr>
        <w:spacing w:after="0" w:line="240" w:lineRule="auto"/>
      </w:pPr>
      <w:r>
        <w:separator/>
      </w:r>
    </w:p>
  </w:endnote>
  <w:endnote w:type="continuationSeparator" w:id="0">
    <w:p w:rsidR="00773075" w:rsidRDefault="00773075" w:rsidP="0049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267403"/>
      <w:docPartObj>
        <w:docPartGallery w:val="Page Numbers (Bottom of Page)"/>
        <w:docPartUnique/>
      </w:docPartObj>
    </w:sdtPr>
    <w:sdtEndPr/>
    <w:sdtContent>
      <w:p w:rsidR="00EE3ABA" w:rsidRDefault="00EE3AB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2EE">
          <w:rPr>
            <w:noProof/>
          </w:rPr>
          <w:t>4</w:t>
        </w:r>
        <w:r>
          <w:fldChar w:fldCharType="end"/>
        </w:r>
      </w:p>
    </w:sdtContent>
  </w:sdt>
  <w:p w:rsidR="00EE3ABA" w:rsidRDefault="00EE3A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075" w:rsidRDefault="00773075" w:rsidP="00490E68">
      <w:pPr>
        <w:spacing w:after="0" w:line="240" w:lineRule="auto"/>
      </w:pPr>
      <w:r>
        <w:separator/>
      </w:r>
    </w:p>
  </w:footnote>
  <w:footnote w:type="continuationSeparator" w:id="0">
    <w:p w:rsidR="00773075" w:rsidRDefault="00773075" w:rsidP="0049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68" w:rsidRDefault="00490E68">
    <w:pPr>
      <w:pStyle w:val="Zhlav"/>
    </w:pPr>
    <w:r w:rsidRPr="00595791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886164F" wp14:editId="3B12985C">
          <wp:simplePos x="0" y="0"/>
          <wp:positionH relativeFrom="column">
            <wp:posOffset>5443855</wp:posOffset>
          </wp:positionH>
          <wp:positionV relativeFrom="paragraph">
            <wp:posOffset>-43815</wp:posOffset>
          </wp:positionV>
          <wp:extent cx="485775" cy="609600"/>
          <wp:effectExtent l="0" t="0" r="9525" b="0"/>
          <wp:wrapSquare wrapText="bothSides"/>
          <wp:docPr id="2" name="Obrázek 2" descr="C:\Users\HP250G6_NB_MAS\Documents\MAS\Loga\Logo MAS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250G6_NB_MAS\Documents\MAS\Loga\Logo MAS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2647">
      <w:rPr>
        <w:noProof/>
        <w:lang w:eastAsia="cs-CZ"/>
      </w:rPr>
      <w:drawing>
        <wp:inline distT="0" distB="0" distL="0" distR="0">
          <wp:extent cx="2724150" cy="56466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PZ barevné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11" cy="567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151"/>
    <w:multiLevelType w:val="hybridMultilevel"/>
    <w:tmpl w:val="9BC2C7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25C62"/>
    <w:multiLevelType w:val="hybridMultilevel"/>
    <w:tmpl w:val="EA788E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2062E"/>
    <w:multiLevelType w:val="hybridMultilevel"/>
    <w:tmpl w:val="74BA6308"/>
    <w:lvl w:ilvl="0" w:tplc="A852BE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1015"/>
    <w:multiLevelType w:val="hybridMultilevel"/>
    <w:tmpl w:val="6F28E72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BF53F4"/>
    <w:multiLevelType w:val="hybridMultilevel"/>
    <w:tmpl w:val="214E246C"/>
    <w:lvl w:ilvl="0" w:tplc="6EFC3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15B85"/>
    <w:multiLevelType w:val="hybridMultilevel"/>
    <w:tmpl w:val="D1265C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73FD6"/>
    <w:multiLevelType w:val="hybridMultilevel"/>
    <w:tmpl w:val="693CA1D0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E191543"/>
    <w:multiLevelType w:val="hybridMultilevel"/>
    <w:tmpl w:val="A04CFBB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EF032E0"/>
    <w:multiLevelType w:val="hybridMultilevel"/>
    <w:tmpl w:val="DDE2CEFA"/>
    <w:lvl w:ilvl="0" w:tplc="DF18314C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47"/>
    <w:rsid w:val="000B714B"/>
    <w:rsid w:val="0020506E"/>
    <w:rsid w:val="0021533D"/>
    <w:rsid w:val="00290B35"/>
    <w:rsid w:val="002B1DB6"/>
    <w:rsid w:val="002F6238"/>
    <w:rsid w:val="003666E1"/>
    <w:rsid w:val="003F17F8"/>
    <w:rsid w:val="00426B7D"/>
    <w:rsid w:val="00490E68"/>
    <w:rsid w:val="00492437"/>
    <w:rsid w:val="00577959"/>
    <w:rsid w:val="006C2647"/>
    <w:rsid w:val="007110ED"/>
    <w:rsid w:val="00713F13"/>
    <w:rsid w:val="00762E09"/>
    <w:rsid w:val="00773075"/>
    <w:rsid w:val="00774EBE"/>
    <w:rsid w:val="0080135C"/>
    <w:rsid w:val="0080681A"/>
    <w:rsid w:val="00812BDE"/>
    <w:rsid w:val="008F02D6"/>
    <w:rsid w:val="009224D7"/>
    <w:rsid w:val="009442EE"/>
    <w:rsid w:val="00956D44"/>
    <w:rsid w:val="009B36C9"/>
    <w:rsid w:val="009F4928"/>
    <w:rsid w:val="00A14F82"/>
    <w:rsid w:val="00A3753B"/>
    <w:rsid w:val="00A6268A"/>
    <w:rsid w:val="00A62E22"/>
    <w:rsid w:val="00A83CBF"/>
    <w:rsid w:val="00B05A22"/>
    <w:rsid w:val="00B439F9"/>
    <w:rsid w:val="00BE1A34"/>
    <w:rsid w:val="00BF4C5B"/>
    <w:rsid w:val="00C16D47"/>
    <w:rsid w:val="00CC1705"/>
    <w:rsid w:val="00D97151"/>
    <w:rsid w:val="00E16163"/>
    <w:rsid w:val="00E23877"/>
    <w:rsid w:val="00E5698C"/>
    <w:rsid w:val="00E74CD8"/>
    <w:rsid w:val="00E82E9F"/>
    <w:rsid w:val="00EE3ABA"/>
    <w:rsid w:val="00F11AE5"/>
    <w:rsid w:val="00F31D33"/>
    <w:rsid w:val="00F424C4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0628A5-3EE6-4EC2-82B3-9669CAB6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16D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E68"/>
  </w:style>
  <w:style w:type="paragraph" w:styleId="Zpat">
    <w:name w:val="footer"/>
    <w:basedOn w:val="Normln"/>
    <w:link w:val="ZpatChar"/>
    <w:uiPriority w:val="99"/>
    <w:unhideWhenUsed/>
    <w:rsid w:val="0049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E68"/>
  </w:style>
  <w:style w:type="character" w:styleId="Hypertextovodkaz">
    <w:name w:val="Hyperlink"/>
    <w:basedOn w:val="Standardnpsmoodstavce"/>
    <w:uiPriority w:val="99"/>
    <w:unhideWhenUsed/>
    <w:rsid w:val="00E23877"/>
    <w:rPr>
      <w:color w:val="0563C1" w:themeColor="hyperlink"/>
      <w:u w:val="single"/>
    </w:rPr>
  </w:style>
  <w:style w:type="paragraph" w:customStyle="1" w:styleId="Default">
    <w:name w:val="Default"/>
    <w:rsid w:val="00BF4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.ricansko.eu/2014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a.ecn.cz/img_upload/3fd614c01a3c34e42997a0fd04677d21/Obsah_2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r-stredocesky.cz/web/socialni-oblast/proces-planovani-socialnich-sluz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.ricany.cz/files/Meziobecn%C3%AD%20spolupr%C3%A1ce/souhrnn%C3%BD%20dokumen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1457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Jana Krutská</cp:lastModifiedBy>
  <cp:revision>7</cp:revision>
  <dcterms:created xsi:type="dcterms:W3CDTF">2019-02-25T12:19:00Z</dcterms:created>
  <dcterms:modified xsi:type="dcterms:W3CDTF">2020-01-17T08:00:00Z</dcterms:modified>
</cp:coreProperties>
</file>